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0CFA" w14:textId="77777777" w:rsidR="00AF1B8F" w:rsidRDefault="00AF1B8F">
      <w:pPr>
        <w:pStyle w:val="BodyText"/>
        <w:rPr>
          <w:rFonts w:ascii="Times New Roman"/>
          <w:sz w:val="20"/>
        </w:rPr>
      </w:pPr>
      <w:bookmarkStart w:id="0" w:name="_GoBack"/>
      <w:bookmarkEnd w:id="0"/>
    </w:p>
    <w:p w14:paraId="63E390EF" w14:textId="77777777" w:rsidR="00AF1B8F" w:rsidRDefault="00AF1B8F">
      <w:pPr>
        <w:pStyle w:val="BodyText"/>
        <w:spacing w:before="7"/>
        <w:rPr>
          <w:rFonts w:ascii="Times New Roman"/>
          <w:sz w:val="15"/>
        </w:rPr>
      </w:pPr>
    </w:p>
    <w:p w14:paraId="2C3C10EB" w14:textId="77777777" w:rsidR="00AF1B8F" w:rsidRDefault="00AF1B8F">
      <w:pPr>
        <w:rPr>
          <w:rFonts w:ascii="Times New Roman"/>
          <w:sz w:val="15"/>
        </w:rPr>
        <w:sectPr w:rsidR="00AF1B8F">
          <w:headerReference w:type="default" r:id="rId8"/>
          <w:footerReference w:type="default" r:id="rId9"/>
          <w:type w:val="continuous"/>
          <w:pgSz w:w="12240" w:h="15840"/>
          <w:pgMar w:top="1620" w:right="920" w:bottom="1060" w:left="1680" w:header="1262" w:footer="865" w:gutter="0"/>
          <w:cols w:space="720"/>
        </w:sectPr>
      </w:pPr>
    </w:p>
    <w:p w14:paraId="1761D706" w14:textId="77777777" w:rsidR="00AF1B8F" w:rsidRDefault="00AF1B8F">
      <w:pPr>
        <w:pStyle w:val="BodyText"/>
        <w:rPr>
          <w:rFonts w:ascii="Times New Roman"/>
          <w:sz w:val="38"/>
        </w:rPr>
      </w:pPr>
    </w:p>
    <w:p w14:paraId="1F82B7E1" w14:textId="77777777" w:rsidR="00AF1B8F" w:rsidRDefault="00AF1B8F">
      <w:pPr>
        <w:pStyle w:val="BodyText"/>
        <w:spacing w:before="2"/>
        <w:rPr>
          <w:rFonts w:ascii="Times New Roman"/>
          <w:sz w:val="55"/>
        </w:rPr>
      </w:pPr>
    </w:p>
    <w:p w14:paraId="74D4FD24" w14:textId="77777777" w:rsidR="00AF1B8F" w:rsidRPr="00A3201D" w:rsidRDefault="006A6E34">
      <w:pPr>
        <w:pStyle w:val="Heading2"/>
        <w:spacing w:before="0"/>
        <w:rPr>
          <w:sz w:val="28"/>
          <w:szCs w:val="28"/>
        </w:rPr>
      </w:pPr>
      <w:r w:rsidRPr="00A3201D">
        <w:rPr>
          <w:noProof/>
          <w:sz w:val="28"/>
          <w:szCs w:val="28"/>
        </w:rPr>
        <mc:AlternateContent>
          <mc:Choice Requires="wps">
            <w:drawing>
              <wp:anchor distT="0" distB="0" distL="114300" distR="114300" simplePos="0" relativeHeight="251655168" behindDoc="0" locked="0" layoutInCell="1" allowOverlap="1" wp14:anchorId="2FD48B5B" wp14:editId="07F2F2E9">
                <wp:simplePos x="0" y="0"/>
                <wp:positionH relativeFrom="page">
                  <wp:posOffset>1136650</wp:posOffset>
                </wp:positionH>
                <wp:positionV relativeFrom="paragraph">
                  <wp:posOffset>-160020</wp:posOffset>
                </wp:positionV>
                <wp:extent cx="5980430" cy="0"/>
                <wp:effectExtent l="12700" t="8890" r="7620" b="1016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0F5B"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pt,-12.6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" strokecolor="#4f81bd" strokeweight=".96pt">
                <w10:wrap anchorx="page"/>
              </v:line>
            </w:pict>
          </mc:Fallback>
        </mc:AlternateContent>
      </w:r>
      <w:r w:rsidR="00A2492D" w:rsidRPr="00A3201D">
        <w:rPr>
          <w:sz w:val="28"/>
          <w:szCs w:val="28"/>
        </w:rPr>
        <w:t>Name of Organization:</w:t>
      </w:r>
    </w:p>
    <w:p w14:paraId="2A003615" w14:textId="77777777" w:rsidR="00AF1B8F" w:rsidRDefault="00A2492D">
      <w:pPr>
        <w:spacing w:before="99"/>
        <w:ind w:left="139"/>
        <w:rPr>
          <w:rFonts w:ascii="Calibri"/>
          <w:sz w:val="52"/>
        </w:rPr>
      </w:pPr>
      <w:r>
        <w:br w:type="column"/>
      </w:r>
      <w:r>
        <w:rPr>
          <w:rFonts w:ascii="Calibri"/>
          <w:color w:val="17365D"/>
          <w:sz w:val="52"/>
        </w:rPr>
        <w:t>ARTICLE 1</w:t>
      </w:r>
    </w:p>
    <w:p w14:paraId="65277B99" w14:textId="77777777" w:rsidR="00AF1B8F" w:rsidRDefault="00AF1B8F">
      <w:pPr>
        <w:rPr>
          <w:rFonts w:ascii="Calibri"/>
          <w:sz w:val="52"/>
        </w:rPr>
        <w:sectPr w:rsidR="00AF1B8F">
          <w:type w:val="continuous"/>
          <w:pgSz w:w="12240" w:h="15840"/>
          <w:pgMar w:top="1620" w:right="920" w:bottom="1060" w:left="1680" w:header="720" w:footer="720" w:gutter="0"/>
          <w:cols w:num="2" w:space="720" w:equalWidth="0">
            <w:col w:w="3180" w:space="430"/>
            <w:col w:w="6030"/>
          </w:cols>
        </w:sectPr>
      </w:pPr>
    </w:p>
    <w:p w14:paraId="36BD90B9" w14:textId="77777777" w:rsidR="00AF1B8F" w:rsidRDefault="00A2492D">
      <w:pPr>
        <w:pStyle w:val="BodyText"/>
        <w:spacing w:before="6"/>
        <w:ind w:left="139" w:right="770"/>
      </w:pPr>
      <w:r>
        <w:t>The name of this organization shall be the Evergreen Valley College Classified Senate, hereinafter referred to as the Classified Senat</w:t>
      </w:r>
      <w:r w:rsidR="00FB16FA">
        <w:t xml:space="preserve">e. The </w:t>
      </w:r>
      <w:r>
        <w:t>Classified Senate shall represent all Classified staff members who are</w:t>
      </w:r>
      <w:r w:rsidR="00FB16FA">
        <w:t xml:space="preserve"> not management or faculty </w:t>
      </w:r>
      <w:r>
        <w:t>who work on the Evergreen Valley College campus (Article 3, Section 1) defined by Education Code Section 72400.</w:t>
      </w:r>
    </w:p>
    <w:p w14:paraId="2165D184" w14:textId="77777777" w:rsidR="00AF1B8F" w:rsidRDefault="00AF1B8F">
      <w:pPr>
        <w:pStyle w:val="BodyText"/>
        <w:rPr>
          <w:sz w:val="20"/>
        </w:rPr>
      </w:pPr>
    </w:p>
    <w:p w14:paraId="5A23734B" w14:textId="77777777" w:rsidR="00AF1B8F" w:rsidRDefault="00AF1B8F">
      <w:pPr>
        <w:pStyle w:val="BodyText"/>
        <w:spacing w:before="5"/>
        <w:rPr>
          <w:sz w:val="17"/>
        </w:rPr>
      </w:pPr>
    </w:p>
    <w:p w14:paraId="1D0AE2E2" w14:textId="77777777" w:rsidR="00AF1B8F" w:rsidRDefault="00AF1B8F">
      <w:pPr>
        <w:rPr>
          <w:sz w:val="17"/>
        </w:rPr>
        <w:sectPr w:rsidR="00AF1B8F">
          <w:type w:val="continuous"/>
          <w:pgSz w:w="12240" w:h="15840"/>
          <w:pgMar w:top="1620" w:right="920" w:bottom="1060" w:left="1680" w:header="720" w:footer="720" w:gutter="0"/>
          <w:cols w:space="720"/>
        </w:sectPr>
      </w:pPr>
    </w:p>
    <w:p w14:paraId="45AEBB63" w14:textId="77777777" w:rsidR="00AF1B8F" w:rsidRDefault="00AF1B8F">
      <w:pPr>
        <w:pStyle w:val="BodyText"/>
        <w:rPr>
          <w:sz w:val="38"/>
        </w:rPr>
      </w:pPr>
    </w:p>
    <w:p w14:paraId="5B57A326" w14:textId="77777777" w:rsidR="00AF1B8F" w:rsidRDefault="00AF1B8F">
      <w:pPr>
        <w:pStyle w:val="BodyText"/>
        <w:rPr>
          <w:sz w:val="38"/>
        </w:rPr>
      </w:pPr>
    </w:p>
    <w:p w14:paraId="4C1ACF02" w14:textId="77777777" w:rsidR="00AF1B8F" w:rsidRDefault="006A6E34">
      <w:pPr>
        <w:pStyle w:val="Heading2"/>
        <w:spacing w:before="251"/>
      </w:pPr>
      <w:r w:rsidRPr="00A3201D">
        <w:rPr>
          <w:noProof/>
          <w:sz w:val="28"/>
          <w:szCs w:val="28"/>
        </w:rPr>
        <mc:AlternateContent>
          <mc:Choice Requires="wps">
            <w:drawing>
              <wp:anchor distT="0" distB="0" distL="114300" distR="114300" simplePos="0" relativeHeight="251656192" behindDoc="0" locked="0" layoutInCell="1" allowOverlap="1" wp14:anchorId="0E5D87C0" wp14:editId="352D7F95">
                <wp:simplePos x="0" y="0"/>
                <wp:positionH relativeFrom="page">
                  <wp:posOffset>1136650</wp:posOffset>
                </wp:positionH>
                <wp:positionV relativeFrom="paragraph">
                  <wp:posOffset>-37465</wp:posOffset>
                </wp:positionV>
                <wp:extent cx="5980430" cy="0"/>
                <wp:effectExtent l="12700" t="14605" r="7620" b="1397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ADE07"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pt,-2.95pt" to="560.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" strokecolor="#4f81bd" strokeweight=".96pt">
                <w10:wrap anchorx="page"/>
              </v:line>
            </w:pict>
          </mc:Fallback>
        </mc:AlternateContent>
      </w:r>
      <w:r w:rsidR="00A2492D" w:rsidRPr="00A3201D">
        <w:rPr>
          <w:sz w:val="28"/>
          <w:szCs w:val="28"/>
        </w:rPr>
        <w:t>Purpose:</w:t>
      </w:r>
    </w:p>
    <w:p w14:paraId="3B845046" w14:textId="77777777" w:rsidR="00AF1B8F" w:rsidRDefault="00A2492D">
      <w:pPr>
        <w:spacing w:before="99"/>
        <w:ind w:left="139"/>
        <w:rPr>
          <w:rFonts w:ascii="Calibri"/>
          <w:sz w:val="52"/>
        </w:rPr>
      </w:pPr>
      <w:r>
        <w:br w:type="column"/>
      </w:r>
      <w:r>
        <w:rPr>
          <w:rFonts w:ascii="Calibri"/>
          <w:color w:val="17365D"/>
          <w:sz w:val="52"/>
        </w:rPr>
        <w:t>ARTICLE 2</w:t>
      </w:r>
    </w:p>
    <w:p w14:paraId="5E087162" w14:textId="77777777" w:rsidR="00AF1B8F" w:rsidRDefault="00AF1B8F">
      <w:pPr>
        <w:rPr>
          <w:rFonts w:ascii="Calibri"/>
          <w:sz w:val="52"/>
        </w:rPr>
        <w:sectPr w:rsidR="00AF1B8F">
          <w:type w:val="continuous"/>
          <w:pgSz w:w="12240" w:h="15840"/>
          <w:pgMar w:top="1620" w:right="920" w:bottom="1060" w:left="1680" w:header="720" w:footer="720" w:gutter="0"/>
          <w:cols w:num="2" w:space="720" w:equalWidth="0">
            <w:col w:w="1374" w:space="2235"/>
            <w:col w:w="6031"/>
          </w:cols>
        </w:sectPr>
      </w:pPr>
    </w:p>
    <w:p w14:paraId="04F2A248" w14:textId="77777777" w:rsidR="00AF1B8F" w:rsidRDefault="00A2492D">
      <w:pPr>
        <w:pStyle w:val="BodyText"/>
        <w:spacing w:before="6"/>
        <w:ind w:left="139" w:right="475"/>
      </w:pPr>
      <w:r>
        <w:t>The Classified Senate will participate in the governance of Evergreen Valley College. The Senate will collect, evaluate, and disseminate information as well as represent the determined interest of the Classified staff on any governance issue on College committees.</w:t>
      </w:r>
    </w:p>
    <w:p w14:paraId="6B486A49" w14:textId="77777777" w:rsidR="00AF1B8F" w:rsidRDefault="00AF1B8F">
      <w:pPr>
        <w:pStyle w:val="BodyText"/>
        <w:spacing w:before="10"/>
        <w:rPr>
          <w:sz w:val="20"/>
        </w:rPr>
      </w:pPr>
    </w:p>
    <w:p w14:paraId="54227352" w14:textId="77777777" w:rsidR="00AF1B8F" w:rsidRDefault="00A2492D">
      <w:pPr>
        <w:pStyle w:val="BodyText"/>
        <w:ind w:left="139"/>
      </w:pPr>
      <w:r>
        <w:t>The Classified Senate is organized to:</w:t>
      </w:r>
    </w:p>
    <w:p w14:paraId="48AEF3EB" w14:textId="77777777" w:rsidR="00AF1B8F" w:rsidRDefault="00A2492D">
      <w:pPr>
        <w:pStyle w:val="ListParagraph"/>
        <w:numPr>
          <w:ilvl w:val="0"/>
          <w:numId w:val="2"/>
        </w:numPr>
        <w:tabs>
          <w:tab w:val="left" w:pos="1219"/>
        </w:tabs>
        <w:spacing w:before="228"/>
        <w:rPr>
          <w:sz w:val="24"/>
        </w:rPr>
      </w:pPr>
      <w:r>
        <w:rPr>
          <w:sz w:val="24"/>
        </w:rPr>
        <w:t>Participate in and enhance the participatory governance structure</w:t>
      </w:r>
      <w:r>
        <w:rPr>
          <w:spacing w:val="-8"/>
          <w:sz w:val="24"/>
        </w:rPr>
        <w:t xml:space="preserve"> </w:t>
      </w:r>
      <w:r>
        <w:rPr>
          <w:sz w:val="24"/>
        </w:rPr>
        <w:t>at</w:t>
      </w:r>
    </w:p>
    <w:p w14:paraId="7AD0641F" w14:textId="77777777" w:rsidR="00AF1B8F" w:rsidRDefault="00A2492D">
      <w:pPr>
        <w:pStyle w:val="BodyText"/>
        <w:spacing w:before="21"/>
        <w:ind w:left="1219"/>
      </w:pPr>
      <w:r>
        <w:t>Evergreen Valley College;</w:t>
      </w:r>
    </w:p>
    <w:p w14:paraId="279DECBA" w14:textId="77777777" w:rsidR="00AF1B8F" w:rsidRDefault="00AF1B8F">
      <w:pPr>
        <w:pStyle w:val="BodyText"/>
        <w:spacing w:before="1"/>
        <w:rPr>
          <w:sz w:val="26"/>
        </w:rPr>
      </w:pPr>
    </w:p>
    <w:p w14:paraId="708F71F6" w14:textId="77777777" w:rsidR="00AF1B8F" w:rsidRDefault="00FA54BA">
      <w:pPr>
        <w:pStyle w:val="ListParagraph"/>
        <w:numPr>
          <w:ilvl w:val="0"/>
          <w:numId w:val="2"/>
        </w:numPr>
        <w:tabs>
          <w:tab w:val="left" w:pos="1219"/>
        </w:tabs>
        <w:spacing w:line="242" w:lineRule="auto"/>
        <w:ind w:right="205"/>
        <w:rPr>
          <w:sz w:val="24"/>
        </w:rPr>
      </w:pPr>
      <w:r>
        <w:rPr>
          <w:sz w:val="24"/>
        </w:rPr>
        <w:t>Coordinate with our collective bargaining unit</w:t>
      </w:r>
      <w:r w:rsidR="00A2492D">
        <w:rPr>
          <w:sz w:val="24"/>
        </w:rPr>
        <w:t xml:space="preserve"> to appoint and/or remove Classified staff</w:t>
      </w:r>
      <w:r w:rsidR="00FB16FA">
        <w:rPr>
          <w:spacing w:val="-40"/>
          <w:sz w:val="24"/>
        </w:rPr>
        <w:t xml:space="preserve"> </w:t>
      </w:r>
      <w:r w:rsidR="00A2492D">
        <w:rPr>
          <w:sz w:val="24"/>
        </w:rPr>
        <w:t>members to/from College committees when</w:t>
      </w:r>
      <w:r w:rsidR="00A2492D">
        <w:rPr>
          <w:spacing w:val="-7"/>
          <w:sz w:val="24"/>
        </w:rPr>
        <w:t xml:space="preserve"> </w:t>
      </w:r>
      <w:r w:rsidR="00A2492D">
        <w:rPr>
          <w:sz w:val="24"/>
        </w:rPr>
        <w:t>requested;</w:t>
      </w:r>
    </w:p>
    <w:p w14:paraId="4A13D4C4" w14:textId="77777777" w:rsidR="00AF1B8F" w:rsidRDefault="00AF1B8F">
      <w:pPr>
        <w:pStyle w:val="BodyText"/>
        <w:spacing w:before="3"/>
        <w:rPr>
          <w:sz w:val="26"/>
        </w:rPr>
      </w:pPr>
    </w:p>
    <w:p w14:paraId="75D63A57" w14:textId="77777777" w:rsidR="00AF1B8F" w:rsidRDefault="00A2492D">
      <w:pPr>
        <w:pStyle w:val="ListParagraph"/>
        <w:numPr>
          <w:ilvl w:val="0"/>
          <w:numId w:val="2"/>
        </w:numPr>
        <w:tabs>
          <w:tab w:val="left" w:pos="1219"/>
        </w:tabs>
        <w:spacing w:line="254" w:lineRule="auto"/>
        <w:ind w:right="444" w:hanging="372"/>
        <w:rPr>
          <w:sz w:val="24"/>
        </w:rPr>
      </w:pPr>
      <w:r>
        <w:rPr>
          <w:sz w:val="24"/>
        </w:rPr>
        <w:t>Provide a centralized means of communication between the Classified</w:t>
      </w:r>
      <w:r>
        <w:rPr>
          <w:spacing w:val="-28"/>
          <w:sz w:val="24"/>
        </w:rPr>
        <w:t xml:space="preserve"> </w:t>
      </w:r>
      <w:r>
        <w:rPr>
          <w:sz w:val="24"/>
        </w:rPr>
        <w:t>staff and the College</w:t>
      </w:r>
      <w:r w:rsidR="00D4567A">
        <w:rPr>
          <w:sz w:val="24"/>
        </w:rPr>
        <w:t>;</w:t>
      </w:r>
    </w:p>
    <w:p w14:paraId="36892553" w14:textId="77777777" w:rsidR="00AF1B8F" w:rsidRDefault="00AF1B8F">
      <w:pPr>
        <w:pStyle w:val="BodyText"/>
        <w:spacing w:before="3"/>
      </w:pPr>
    </w:p>
    <w:p w14:paraId="4669B599" w14:textId="77777777" w:rsidR="00AF1B8F" w:rsidRDefault="00A2492D">
      <w:pPr>
        <w:pStyle w:val="ListParagraph"/>
        <w:numPr>
          <w:ilvl w:val="0"/>
          <w:numId w:val="2"/>
        </w:numPr>
        <w:tabs>
          <w:tab w:val="left" w:pos="1219"/>
        </w:tabs>
        <w:spacing w:line="254" w:lineRule="auto"/>
        <w:ind w:right="844" w:hanging="372"/>
        <w:rPr>
          <w:sz w:val="24"/>
        </w:rPr>
      </w:pPr>
      <w:r>
        <w:rPr>
          <w:sz w:val="24"/>
        </w:rPr>
        <w:t>Articulate the professionalism of the Classified staff so that it is</w:t>
      </w:r>
      <w:r>
        <w:rPr>
          <w:spacing w:val="-39"/>
          <w:sz w:val="24"/>
        </w:rPr>
        <w:t xml:space="preserve"> </w:t>
      </w:r>
      <w:r>
        <w:rPr>
          <w:sz w:val="24"/>
        </w:rPr>
        <w:t>properly recognized and</w:t>
      </w:r>
      <w:r>
        <w:rPr>
          <w:spacing w:val="-4"/>
          <w:sz w:val="24"/>
        </w:rPr>
        <w:t xml:space="preserve"> </w:t>
      </w:r>
      <w:r>
        <w:rPr>
          <w:sz w:val="24"/>
        </w:rPr>
        <w:t>valued;</w:t>
      </w:r>
    </w:p>
    <w:p w14:paraId="60687D41" w14:textId="77777777" w:rsidR="00AF1B8F" w:rsidRDefault="00AF1B8F">
      <w:pPr>
        <w:pStyle w:val="BodyText"/>
        <w:spacing w:before="8"/>
      </w:pPr>
    </w:p>
    <w:p w14:paraId="239A1C2E" w14:textId="77777777" w:rsidR="00AF1B8F" w:rsidRDefault="00A2492D">
      <w:pPr>
        <w:pStyle w:val="ListParagraph"/>
        <w:numPr>
          <w:ilvl w:val="0"/>
          <w:numId w:val="2"/>
        </w:numPr>
        <w:tabs>
          <w:tab w:val="left" w:pos="1219"/>
        </w:tabs>
        <w:spacing w:line="244" w:lineRule="auto"/>
        <w:ind w:right="294"/>
        <w:rPr>
          <w:sz w:val="24"/>
        </w:rPr>
      </w:pPr>
      <w:r>
        <w:rPr>
          <w:sz w:val="24"/>
        </w:rPr>
        <w:t>Provide an opportunity to develop individual leadership among the</w:t>
      </w:r>
      <w:r>
        <w:rPr>
          <w:spacing w:val="-48"/>
          <w:sz w:val="24"/>
        </w:rPr>
        <w:t xml:space="preserve"> </w:t>
      </w:r>
      <w:r>
        <w:rPr>
          <w:sz w:val="24"/>
        </w:rPr>
        <w:t>Classified staff as well as increase the professional standards of its members; promote and support activities that develop or increase the skills, productivity and professionalism of the Classified</w:t>
      </w:r>
      <w:r>
        <w:rPr>
          <w:spacing w:val="1"/>
          <w:sz w:val="24"/>
        </w:rPr>
        <w:t xml:space="preserve"> </w:t>
      </w:r>
      <w:r>
        <w:rPr>
          <w:sz w:val="24"/>
        </w:rPr>
        <w:t>staff;</w:t>
      </w:r>
    </w:p>
    <w:p w14:paraId="6A37C3F6" w14:textId="77777777" w:rsidR="00AF1B8F" w:rsidRDefault="00AF1B8F">
      <w:pPr>
        <w:pStyle w:val="BodyText"/>
        <w:spacing w:before="11"/>
        <w:rPr>
          <w:sz w:val="23"/>
        </w:rPr>
      </w:pPr>
    </w:p>
    <w:p w14:paraId="7865977F" w14:textId="77777777" w:rsidR="00AF1B8F" w:rsidRDefault="00A2492D">
      <w:pPr>
        <w:pStyle w:val="ListParagraph"/>
        <w:numPr>
          <w:ilvl w:val="0"/>
          <w:numId w:val="2"/>
        </w:numPr>
        <w:tabs>
          <w:tab w:val="left" w:pos="1219"/>
        </w:tabs>
        <w:spacing w:line="259" w:lineRule="auto"/>
        <w:ind w:right="227" w:hanging="345"/>
        <w:rPr>
          <w:sz w:val="24"/>
        </w:rPr>
      </w:pPr>
      <w:r>
        <w:rPr>
          <w:sz w:val="24"/>
        </w:rPr>
        <w:t>Represent the various needs, concerns, and viewpoints of the Classified staff</w:t>
      </w:r>
      <w:r w:rsidR="00914B7A">
        <w:rPr>
          <w:sz w:val="24"/>
        </w:rPr>
        <w:t xml:space="preserve"> </w:t>
      </w:r>
      <w:r w:rsidR="00FA54BA">
        <w:rPr>
          <w:sz w:val="24"/>
        </w:rPr>
        <w:t>not related to collective bargaining</w:t>
      </w:r>
      <w:r>
        <w:rPr>
          <w:sz w:val="24"/>
        </w:rPr>
        <w:t xml:space="preserve"> negotiated</w:t>
      </w:r>
      <w:r>
        <w:rPr>
          <w:spacing w:val="-1"/>
          <w:sz w:val="24"/>
        </w:rPr>
        <w:t xml:space="preserve"> </w:t>
      </w:r>
      <w:r>
        <w:rPr>
          <w:sz w:val="24"/>
        </w:rPr>
        <w:t>matters;</w:t>
      </w:r>
    </w:p>
    <w:p w14:paraId="6C71C8E3" w14:textId="77777777" w:rsidR="00AF1B8F" w:rsidRDefault="00AF1B8F">
      <w:pPr>
        <w:spacing w:line="259" w:lineRule="auto"/>
        <w:rPr>
          <w:sz w:val="24"/>
        </w:rPr>
        <w:sectPr w:rsidR="00AF1B8F" w:rsidSect="00914B7A">
          <w:type w:val="continuous"/>
          <w:pgSz w:w="12240" w:h="15840"/>
          <w:pgMar w:top="1627" w:right="922" w:bottom="1066" w:left="1685" w:header="720" w:footer="720" w:gutter="0"/>
          <w:cols w:space="720"/>
        </w:sectPr>
      </w:pPr>
    </w:p>
    <w:p w14:paraId="6434A014" w14:textId="77777777" w:rsidR="00AF1B8F" w:rsidRDefault="00AF1B8F">
      <w:pPr>
        <w:pStyle w:val="BodyText"/>
        <w:rPr>
          <w:sz w:val="20"/>
        </w:rPr>
      </w:pPr>
    </w:p>
    <w:p w14:paraId="51EE0398" w14:textId="77777777" w:rsidR="00AF1B8F" w:rsidRDefault="00AF1B8F">
      <w:pPr>
        <w:pStyle w:val="BodyText"/>
        <w:spacing w:before="3"/>
        <w:rPr>
          <w:sz w:val="16"/>
        </w:rPr>
      </w:pPr>
    </w:p>
    <w:p w14:paraId="330CC060" w14:textId="77777777" w:rsidR="00AF1B8F" w:rsidRDefault="00A2492D">
      <w:pPr>
        <w:pStyle w:val="ListParagraph"/>
        <w:numPr>
          <w:ilvl w:val="0"/>
          <w:numId w:val="2"/>
        </w:numPr>
        <w:tabs>
          <w:tab w:val="left" w:pos="1220"/>
        </w:tabs>
        <w:spacing w:before="92" w:line="247" w:lineRule="auto"/>
        <w:ind w:right="436" w:hanging="360"/>
        <w:rPr>
          <w:sz w:val="24"/>
        </w:rPr>
      </w:pPr>
      <w:r>
        <w:rPr>
          <w:sz w:val="24"/>
        </w:rPr>
        <w:t>Provide input and assess needs of representation of Classified positions as they relate to institutional Student Success efforts through the shared governance process;</w:t>
      </w:r>
    </w:p>
    <w:p w14:paraId="0B3CFAC5" w14:textId="77777777" w:rsidR="00AF1B8F" w:rsidRDefault="00AF1B8F">
      <w:pPr>
        <w:pStyle w:val="BodyText"/>
        <w:spacing w:before="5"/>
        <w:rPr>
          <w:sz w:val="25"/>
        </w:rPr>
      </w:pPr>
    </w:p>
    <w:p w14:paraId="3D6D0D84" w14:textId="77777777" w:rsidR="00AF1B8F" w:rsidRDefault="00A2492D">
      <w:pPr>
        <w:pStyle w:val="ListParagraph"/>
        <w:numPr>
          <w:ilvl w:val="0"/>
          <w:numId w:val="2"/>
        </w:numPr>
        <w:tabs>
          <w:tab w:val="left" w:pos="1220"/>
        </w:tabs>
        <w:spacing w:line="237" w:lineRule="auto"/>
        <w:ind w:right="585" w:hanging="360"/>
        <w:rPr>
          <w:sz w:val="24"/>
        </w:rPr>
      </w:pPr>
      <w:r>
        <w:rPr>
          <w:sz w:val="24"/>
        </w:rPr>
        <w:t xml:space="preserve">Provide recommendations </w:t>
      </w:r>
      <w:r>
        <w:rPr>
          <w:spacing w:val="-3"/>
          <w:sz w:val="24"/>
        </w:rPr>
        <w:t xml:space="preserve">to </w:t>
      </w:r>
      <w:r>
        <w:rPr>
          <w:sz w:val="24"/>
        </w:rPr>
        <w:t xml:space="preserve">the College President </w:t>
      </w:r>
      <w:r w:rsidR="00D4567A">
        <w:rPr>
          <w:sz w:val="24"/>
        </w:rPr>
        <w:t>of Classified needs</w:t>
      </w:r>
      <w:r>
        <w:rPr>
          <w:sz w:val="24"/>
        </w:rPr>
        <w:t>.</w:t>
      </w:r>
    </w:p>
    <w:p w14:paraId="1BAC5267" w14:textId="77777777" w:rsidR="00AF1B8F" w:rsidRDefault="00AF1B8F">
      <w:pPr>
        <w:pStyle w:val="BodyText"/>
        <w:rPr>
          <w:sz w:val="26"/>
        </w:rPr>
      </w:pPr>
    </w:p>
    <w:p w14:paraId="3CE1FDE7" w14:textId="77777777" w:rsidR="00AF1B8F" w:rsidRDefault="00AF1B8F">
      <w:pPr>
        <w:pStyle w:val="BodyText"/>
        <w:spacing w:before="2"/>
        <w:rPr>
          <w:sz w:val="29"/>
        </w:rPr>
      </w:pPr>
    </w:p>
    <w:p w14:paraId="44D66182" w14:textId="77777777" w:rsidR="00AF1B8F" w:rsidRDefault="006A6E34">
      <w:pPr>
        <w:pStyle w:val="Heading1"/>
        <w:spacing w:before="0"/>
        <w:ind w:left="3745" w:right="3755"/>
        <w:jc w:val="center"/>
      </w:pPr>
      <w:r>
        <w:rPr>
          <w:noProof/>
        </w:rPr>
        <mc:AlternateContent>
          <mc:Choice Requires="wps">
            <w:drawing>
              <wp:anchor distT="0" distB="0" distL="0" distR="0" simplePos="0" relativeHeight="251657216" behindDoc="0" locked="0" layoutInCell="1" allowOverlap="1" wp14:anchorId="2D843EC3" wp14:editId="45688B31">
                <wp:simplePos x="0" y="0"/>
                <wp:positionH relativeFrom="page">
                  <wp:posOffset>1136650</wp:posOffset>
                </wp:positionH>
                <wp:positionV relativeFrom="paragraph">
                  <wp:posOffset>457835</wp:posOffset>
                </wp:positionV>
                <wp:extent cx="5980430" cy="0"/>
                <wp:effectExtent l="12700" t="8255" r="7620" b="10795"/>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D008"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36.05pt" to="560.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" strokecolor="#4f81bd" strokeweight=".96pt">
                <w10:wrap type="topAndBottom" anchorx="page"/>
              </v:line>
            </w:pict>
          </mc:Fallback>
        </mc:AlternateContent>
      </w:r>
      <w:r w:rsidR="00A2492D">
        <w:rPr>
          <w:color w:val="17365D"/>
        </w:rPr>
        <w:t>ARTICLE 3</w:t>
      </w:r>
    </w:p>
    <w:p w14:paraId="6F6782DA" w14:textId="77777777" w:rsidR="00AF1B8F" w:rsidRDefault="00AF1B8F">
      <w:pPr>
        <w:pStyle w:val="BodyText"/>
        <w:spacing w:before="10"/>
        <w:rPr>
          <w:rFonts w:ascii="Calibri"/>
          <w:sz w:val="13"/>
        </w:rPr>
      </w:pPr>
    </w:p>
    <w:p w14:paraId="7113E219" w14:textId="77777777" w:rsidR="00AF1B8F" w:rsidRPr="00A3201D" w:rsidRDefault="00A2492D">
      <w:pPr>
        <w:pStyle w:val="Heading2"/>
        <w:rPr>
          <w:sz w:val="28"/>
          <w:szCs w:val="28"/>
        </w:rPr>
      </w:pPr>
      <w:r w:rsidRPr="00A3201D">
        <w:rPr>
          <w:sz w:val="28"/>
          <w:szCs w:val="28"/>
        </w:rPr>
        <w:t>Constituency:</w:t>
      </w:r>
    </w:p>
    <w:p w14:paraId="22D5D17E" w14:textId="77777777" w:rsidR="00AF1B8F" w:rsidRDefault="00A2492D">
      <w:pPr>
        <w:pStyle w:val="BodyText"/>
        <w:spacing w:before="245" w:line="237" w:lineRule="auto"/>
        <w:ind w:left="2030" w:right="363" w:hanging="1172"/>
      </w:pPr>
      <w:r>
        <w:rPr>
          <w:rFonts w:ascii="Calibri"/>
          <w:b/>
          <w:sz w:val="26"/>
        </w:rPr>
        <w:t xml:space="preserve">Section 1. </w:t>
      </w:r>
      <w:r>
        <w:t>The constituency (hereinafter, referred to as the classified staff) shall include all Classified staff members of Evergreen Valley</w:t>
      </w:r>
    </w:p>
    <w:p w14:paraId="7FD2A4B6" w14:textId="77777777" w:rsidR="00AF1B8F" w:rsidRDefault="00A2492D">
      <w:pPr>
        <w:pStyle w:val="BodyText"/>
        <w:spacing w:before="3" w:line="244" w:lineRule="auto"/>
        <w:ind w:left="2030" w:right="920"/>
      </w:pPr>
      <w:r>
        <w:t>College. A Classified staff member is one who is hired by the San José/ Evergreen Community College District as part of the “Classified service” (Ed. Code 88003) to fill a permanent Classified position.</w:t>
      </w:r>
    </w:p>
    <w:p w14:paraId="4F05E76E" w14:textId="77777777" w:rsidR="00106EFD" w:rsidRDefault="00106EFD">
      <w:pPr>
        <w:pStyle w:val="BodyText"/>
        <w:spacing w:before="3" w:line="244" w:lineRule="auto"/>
        <w:ind w:left="2030" w:right="920"/>
      </w:pPr>
    </w:p>
    <w:p w14:paraId="308C56FB" w14:textId="77777777" w:rsidR="00AF1B8F" w:rsidRDefault="00A2492D">
      <w:pPr>
        <w:pStyle w:val="BodyText"/>
        <w:spacing w:line="258" w:lineRule="exact"/>
        <w:ind w:left="859"/>
      </w:pPr>
      <w:r>
        <w:rPr>
          <w:rFonts w:ascii="Calibri"/>
          <w:b/>
          <w:sz w:val="26"/>
        </w:rPr>
        <w:t xml:space="preserve">Section 2. </w:t>
      </w:r>
      <w:r>
        <w:t>In special instances the Classified Senate may make specific</w:t>
      </w:r>
    </w:p>
    <w:p w14:paraId="12F1A3DE" w14:textId="77777777" w:rsidR="00AF1B8F" w:rsidRDefault="00A2492D" w:rsidP="00106EFD">
      <w:pPr>
        <w:pStyle w:val="BodyText"/>
        <w:ind w:left="2030"/>
        <w:rPr>
          <w:sz w:val="26"/>
        </w:rPr>
      </w:pPr>
      <w:r>
        <w:t>interpretations as to who may be members of the Classified staff. It is the general intent and spirit of the Classified Senate to represent all members of the Classified staff.</w:t>
      </w:r>
    </w:p>
    <w:p w14:paraId="5B283677" w14:textId="77777777" w:rsidR="00AF1B8F" w:rsidRDefault="00A2492D" w:rsidP="007944F2">
      <w:pPr>
        <w:pStyle w:val="BodyText"/>
        <w:spacing w:before="201"/>
        <w:ind w:left="2030" w:right="244" w:hanging="1172"/>
        <w:rPr>
          <w:sz w:val="20"/>
        </w:rPr>
      </w:pPr>
      <w:r>
        <w:rPr>
          <w:rFonts w:ascii="Calibri"/>
          <w:b/>
          <w:sz w:val="26"/>
        </w:rPr>
        <w:t xml:space="preserve">Section 3. </w:t>
      </w:r>
      <w:r>
        <w:t>While temporary employees of the District are not formally considered Classified staff, they are encouraged to bring topics of concern to the Sen</w:t>
      </w:r>
      <w:r w:rsidR="00106EFD">
        <w:t>ate at any time. The Senate intends</w:t>
      </w:r>
      <w:r>
        <w:t xml:space="preserve"> </w:t>
      </w:r>
      <w:r w:rsidR="00106EFD">
        <w:t xml:space="preserve">to represent </w:t>
      </w:r>
      <w:r>
        <w:t>the c</w:t>
      </w:r>
      <w:r w:rsidR="00106EFD">
        <w:t xml:space="preserve">oncerns of this group </w:t>
      </w:r>
      <w:r>
        <w:t>for the benefit of the College.</w:t>
      </w:r>
    </w:p>
    <w:p w14:paraId="30BE63A0" w14:textId="77777777" w:rsidR="00AF1B8F" w:rsidRDefault="00AF1B8F">
      <w:pPr>
        <w:pStyle w:val="BodyText"/>
        <w:rPr>
          <w:sz w:val="20"/>
        </w:rPr>
      </w:pPr>
    </w:p>
    <w:p w14:paraId="1300B649" w14:textId="77777777" w:rsidR="00AF1B8F" w:rsidRDefault="00AF1B8F">
      <w:pPr>
        <w:pStyle w:val="BodyText"/>
        <w:spacing w:before="4"/>
        <w:rPr>
          <w:sz w:val="17"/>
        </w:rPr>
      </w:pPr>
    </w:p>
    <w:p w14:paraId="1D5DDB19" w14:textId="77777777" w:rsidR="00AF1B8F" w:rsidRDefault="00AF1B8F">
      <w:pPr>
        <w:rPr>
          <w:sz w:val="17"/>
        </w:rPr>
        <w:sectPr w:rsidR="00AF1B8F">
          <w:pgSz w:w="12240" w:h="15840"/>
          <w:pgMar w:top="1620" w:right="920" w:bottom="1060" w:left="1680" w:header="1262" w:footer="865" w:gutter="0"/>
          <w:cols w:space="720"/>
        </w:sectPr>
      </w:pPr>
    </w:p>
    <w:p w14:paraId="34AB19FC" w14:textId="77777777" w:rsidR="00AF1B8F" w:rsidRDefault="00AF1B8F">
      <w:pPr>
        <w:pStyle w:val="BodyText"/>
        <w:rPr>
          <w:sz w:val="38"/>
        </w:rPr>
      </w:pPr>
    </w:p>
    <w:p w14:paraId="2310B277" w14:textId="77777777" w:rsidR="00AF1B8F" w:rsidRDefault="00AF1B8F">
      <w:pPr>
        <w:pStyle w:val="BodyText"/>
        <w:rPr>
          <w:sz w:val="38"/>
        </w:rPr>
      </w:pPr>
    </w:p>
    <w:p w14:paraId="529B3182" w14:textId="77777777" w:rsidR="00AF1B8F" w:rsidRDefault="006A6E34">
      <w:pPr>
        <w:pStyle w:val="Heading2"/>
        <w:spacing w:before="250"/>
      </w:pPr>
      <w:r w:rsidRPr="00A3201D">
        <w:rPr>
          <w:noProof/>
          <w:sz w:val="28"/>
          <w:szCs w:val="28"/>
        </w:rPr>
        <mc:AlternateContent>
          <mc:Choice Requires="wps">
            <w:drawing>
              <wp:anchor distT="0" distB="0" distL="114300" distR="114300" simplePos="0" relativeHeight="251658240" behindDoc="0" locked="0" layoutInCell="1" allowOverlap="1" wp14:anchorId="56B0B429" wp14:editId="53FC6F2C">
                <wp:simplePos x="0" y="0"/>
                <wp:positionH relativeFrom="page">
                  <wp:posOffset>1136650</wp:posOffset>
                </wp:positionH>
                <wp:positionV relativeFrom="paragraph">
                  <wp:posOffset>-38100</wp:posOffset>
                </wp:positionV>
                <wp:extent cx="5980430" cy="0"/>
                <wp:effectExtent l="12700" t="14605" r="7620" b="1397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20CE"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pt,-3pt" to="56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" strokecolor="#4f81bd" strokeweight=".96pt">
                <w10:wrap anchorx="page"/>
              </v:line>
            </w:pict>
          </mc:Fallback>
        </mc:AlternateContent>
      </w:r>
      <w:r w:rsidR="00A2492D" w:rsidRPr="00A3201D">
        <w:rPr>
          <w:sz w:val="28"/>
          <w:szCs w:val="28"/>
        </w:rPr>
        <w:t>Membership:</w:t>
      </w:r>
    </w:p>
    <w:p w14:paraId="26C71D7F" w14:textId="77777777" w:rsidR="00AF1B8F" w:rsidRDefault="00A2492D">
      <w:pPr>
        <w:spacing w:before="99"/>
        <w:ind w:left="139"/>
        <w:rPr>
          <w:rFonts w:ascii="Calibri"/>
          <w:sz w:val="52"/>
        </w:rPr>
      </w:pPr>
      <w:r>
        <w:br w:type="column"/>
      </w:r>
      <w:r>
        <w:rPr>
          <w:rFonts w:ascii="Calibri"/>
          <w:color w:val="17365D"/>
          <w:sz w:val="52"/>
        </w:rPr>
        <w:t>ARTICLE 4</w:t>
      </w:r>
    </w:p>
    <w:p w14:paraId="3FC35FBD" w14:textId="77777777" w:rsidR="00AF1B8F" w:rsidRDefault="00AF1B8F">
      <w:pPr>
        <w:rPr>
          <w:rFonts w:ascii="Calibri"/>
          <w:sz w:val="52"/>
        </w:rPr>
        <w:sectPr w:rsidR="00AF1B8F">
          <w:type w:val="continuous"/>
          <w:pgSz w:w="12240" w:h="15840"/>
          <w:pgMar w:top="1620" w:right="920" w:bottom="1060" w:left="1680" w:header="720" w:footer="720" w:gutter="0"/>
          <w:cols w:num="2" w:space="720" w:equalWidth="0">
            <w:col w:w="1968" w:space="1642"/>
            <w:col w:w="6030"/>
          </w:cols>
        </w:sectPr>
      </w:pPr>
    </w:p>
    <w:p w14:paraId="453C9DE4" w14:textId="77777777" w:rsidR="00AF1B8F" w:rsidRDefault="00A2492D">
      <w:pPr>
        <w:pStyle w:val="BodyText"/>
        <w:spacing w:before="6"/>
        <w:ind w:left="139" w:right="475"/>
      </w:pPr>
      <w:r>
        <w:t xml:space="preserve">Membership is open to all </w:t>
      </w:r>
      <w:r w:rsidR="00106EFD">
        <w:t xml:space="preserve">permanent </w:t>
      </w:r>
      <w:r>
        <w:t>Classified staff. The Classified Senate shall represent all members of the classi</w:t>
      </w:r>
      <w:r w:rsidR="00106EFD">
        <w:t>fied staff regardless of their c</w:t>
      </w:r>
      <w:r>
        <w:t>lassification, and who ar</w:t>
      </w:r>
      <w:r w:rsidR="00106EFD">
        <w:t>e not management or faculty</w:t>
      </w:r>
      <w:r>
        <w:t>. In following the College mission, the Classified Senate</w:t>
      </w:r>
    </w:p>
    <w:p w14:paraId="41821190" w14:textId="77777777" w:rsidR="00AF1B8F" w:rsidRDefault="00AF1B8F">
      <w:pPr>
        <w:sectPr w:rsidR="00AF1B8F">
          <w:type w:val="continuous"/>
          <w:pgSz w:w="12240" w:h="15840"/>
          <w:pgMar w:top="1620" w:right="920" w:bottom="1060" w:left="1680" w:header="720" w:footer="720" w:gutter="0"/>
          <w:cols w:space="720"/>
        </w:sectPr>
      </w:pPr>
    </w:p>
    <w:p w14:paraId="35E8A412" w14:textId="77777777" w:rsidR="00AF1B8F" w:rsidRDefault="00A2492D">
      <w:pPr>
        <w:pStyle w:val="BodyText"/>
        <w:spacing w:before="78"/>
        <w:ind w:left="139"/>
      </w:pPr>
      <w:r>
        <w:lastRenderedPageBreak/>
        <w:t>shall include a diverse and knowledgeable membership.</w:t>
      </w:r>
    </w:p>
    <w:p w14:paraId="38EB0973" w14:textId="77777777" w:rsidR="00AF1B8F" w:rsidRDefault="00AF1B8F">
      <w:pPr>
        <w:pStyle w:val="BodyText"/>
        <w:rPr>
          <w:sz w:val="20"/>
        </w:rPr>
      </w:pPr>
    </w:p>
    <w:p w14:paraId="2BD6627C" w14:textId="77777777" w:rsidR="00AF1B8F" w:rsidRDefault="00AF1B8F">
      <w:pPr>
        <w:pStyle w:val="BodyText"/>
        <w:rPr>
          <w:sz w:val="20"/>
        </w:rPr>
      </w:pPr>
    </w:p>
    <w:p w14:paraId="5A8D037D" w14:textId="77777777" w:rsidR="007944F2" w:rsidRDefault="00C82244" w:rsidP="007944F2">
      <w:pPr>
        <w:spacing w:before="99"/>
        <w:ind w:left="139"/>
        <w:jc w:val="center"/>
        <w:rPr>
          <w:rFonts w:ascii="Calibri"/>
          <w:color w:val="17365D"/>
          <w:sz w:val="52"/>
        </w:rPr>
      </w:pPr>
      <w:r>
        <w:rPr>
          <w:rFonts w:ascii="Calibri"/>
          <w:color w:val="17365D"/>
          <w:sz w:val="52"/>
        </w:rPr>
        <w:t>ARTICLE 5</w:t>
      </w:r>
    </w:p>
    <w:p w14:paraId="6ECBC772" w14:textId="77777777" w:rsidR="007944F2" w:rsidRDefault="007944F2" w:rsidP="007944F2">
      <w:pPr>
        <w:pStyle w:val="BodyText"/>
        <w:rPr>
          <w:rFonts w:ascii="Calibri"/>
          <w:color w:val="17365D"/>
          <w:sz w:val="52"/>
        </w:rPr>
      </w:pPr>
      <w:r>
        <w:rPr>
          <w:noProof/>
        </w:rPr>
        <mc:AlternateContent>
          <mc:Choice Requires="wps">
            <w:drawing>
              <wp:anchor distT="0" distB="0" distL="114300" distR="114300" simplePos="0" relativeHeight="251665408" behindDoc="0" locked="0" layoutInCell="1" allowOverlap="1" wp14:anchorId="1641C281" wp14:editId="73CF8855">
                <wp:simplePos x="0" y="0"/>
                <wp:positionH relativeFrom="page">
                  <wp:posOffset>1066800</wp:posOffset>
                </wp:positionH>
                <wp:positionV relativeFrom="paragraph">
                  <wp:posOffset>13970</wp:posOffset>
                </wp:positionV>
                <wp:extent cx="5980430" cy="0"/>
                <wp:effectExtent l="12700" t="14605" r="7620"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6D973" id="Line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pt,1.1pt" to="55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" strokecolor="#4f81bd" strokeweight=".96pt">
                <w10:wrap anchorx="page"/>
              </v:line>
            </w:pict>
          </mc:Fallback>
        </mc:AlternateContent>
      </w:r>
    </w:p>
    <w:p w14:paraId="1AAF55FB" w14:textId="77777777" w:rsidR="00AF1B8F" w:rsidRDefault="00AF1B8F">
      <w:pPr>
        <w:rPr>
          <w:sz w:val="17"/>
        </w:rPr>
        <w:sectPr w:rsidR="00AF1B8F">
          <w:headerReference w:type="default" r:id="rId10"/>
          <w:pgSz w:w="12240" w:h="15840"/>
          <w:pgMar w:top="1780" w:right="920" w:bottom="1060" w:left="1680" w:header="716" w:footer="865" w:gutter="0"/>
          <w:cols w:space="720"/>
        </w:sectPr>
      </w:pPr>
    </w:p>
    <w:p w14:paraId="53823182" w14:textId="77777777" w:rsidR="00FB7836" w:rsidRDefault="00FB7836" w:rsidP="00FB7836">
      <w:pPr>
        <w:pStyle w:val="BodyText"/>
        <w:spacing w:before="8" w:line="237" w:lineRule="auto"/>
        <w:ind w:left="139" w:right="209"/>
      </w:pPr>
      <w:r>
        <w:t>The Classified Senate shall consist of members, each of which is elected by permanent Classified staff. Additional non-voting and other special groups may be reserved as needed.</w:t>
      </w:r>
    </w:p>
    <w:p w14:paraId="44B23253" w14:textId="77777777" w:rsidR="00FB7836" w:rsidRDefault="00FB7836" w:rsidP="00FB7836">
      <w:pPr>
        <w:pStyle w:val="ListParagraph"/>
        <w:numPr>
          <w:ilvl w:val="1"/>
          <w:numId w:val="2"/>
        </w:numPr>
        <w:tabs>
          <w:tab w:val="left" w:pos="2300"/>
        </w:tabs>
        <w:spacing w:line="242" w:lineRule="auto"/>
        <w:ind w:right="448"/>
        <w:rPr>
          <w:sz w:val="24"/>
        </w:rPr>
      </w:pPr>
      <w:r>
        <w:rPr>
          <w:sz w:val="24"/>
        </w:rPr>
        <w:t>The Executive Committee: President, Vice President, Secretary, and Treasurer</w:t>
      </w:r>
    </w:p>
    <w:p w14:paraId="03417BCA" w14:textId="77777777" w:rsidR="00FB7836" w:rsidRDefault="00FB7836" w:rsidP="00FB7836">
      <w:pPr>
        <w:pStyle w:val="BodyText"/>
        <w:spacing w:before="3"/>
        <w:rPr>
          <w:sz w:val="28"/>
        </w:rPr>
      </w:pPr>
    </w:p>
    <w:p w14:paraId="02369B80" w14:textId="77777777" w:rsidR="00FB7836" w:rsidRDefault="00FB7836" w:rsidP="00FB7836">
      <w:pPr>
        <w:pStyle w:val="ListParagraph"/>
        <w:numPr>
          <w:ilvl w:val="1"/>
          <w:numId w:val="2"/>
        </w:numPr>
        <w:tabs>
          <w:tab w:val="left" w:pos="2300"/>
        </w:tabs>
        <w:spacing w:before="1"/>
        <w:rPr>
          <w:sz w:val="24"/>
        </w:rPr>
      </w:pPr>
      <w:r>
        <w:rPr>
          <w:sz w:val="24"/>
        </w:rPr>
        <w:t>One (1) Senator will be elected from each</w:t>
      </w:r>
      <w:r>
        <w:rPr>
          <w:spacing w:val="-3"/>
          <w:sz w:val="24"/>
        </w:rPr>
        <w:t xml:space="preserve"> </w:t>
      </w:r>
      <w:r>
        <w:rPr>
          <w:sz w:val="24"/>
        </w:rPr>
        <w:t>area (Academic Affairs, Student Affairs, and Administrative Services)</w:t>
      </w:r>
    </w:p>
    <w:p w14:paraId="03F829F0" w14:textId="77777777" w:rsidR="00FB7836" w:rsidRPr="00162A4A" w:rsidRDefault="00FB7836" w:rsidP="00FB7836">
      <w:pPr>
        <w:pStyle w:val="ListParagraph"/>
        <w:rPr>
          <w:sz w:val="24"/>
        </w:rPr>
      </w:pPr>
    </w:p>
    <w:p w14:paraId="626D9BA5" w14:textId="77777777" w:rsidR="00FB7836" w:rsidRDefault="00FB7836" w:rsidP="00FB7836">
      <w:pPr>
        <w:pStyle w:val="ListParagraph"/>
        <w:numPr>
          <w:ilvl w:val="1"/>
          <w:numId w:val="2"/>
        </w:numPr>
        <w:tabs>
          <w:tab w:val="left" w:pos="2300"/>
        </w:tabs>
        <w:spacing w:before="1"/>
        <w:rPr>
          <w:sz w:val="24"/>
        </w:rPr>
      </w:pPr>
      <w:r>
        <w:rPr>
          <w:sz w:val="24"/>
        </w:rPr>
        <w:t xml:space="preserve">One (1) Senator at large will be elected from any area. </w:t>
      </w:r>
    </w:p>
    <w:p w14:paraId="21F8FBBF" w14:textId="77777777" w:rsidR="00FB7836" w:rsidRDefault="00FB7836" w:rsidP="00FB7836">
      <w:pPr>
        <w:pStyle w:val="BodyText"/>
        <w:spacing w:before="7"/>
        <w:rPr>
          <w:sz w:val="25"/>
        </w:rPr>
      </w:pPr>
    </w:p>
    <w:p w14:paraId="67DEA334" w14:textId="77777777" w:rsidR="00FB7836" w:rsidRPr="00162A4A" w:rsidRDefault="00FB7836" w:rsidP="00FB7836">
      <w:pPr>
        <w:pStyle w:val="ListParagraph"/>
        <w:numPr>
          <w:ilvl w:val="1"/>
          <w:numId w:val="2"/>
        </w:numPr>
        <w:tabs>
          <w:tab w:val="left" w:pos="2300"/>
        </w:tabs>
        <w:ind w:hanging="372"/>
        <w:rPr>
          <w:sz w:val="26"/>
        </w:rPr>
      </w:pPr>
      <w:r>
        <w:rPr>
          <w:sz w:val="24"/>
        </w:rPr>
        <w:t>The appointed Classified Senate representatives of EVC standing</w:t>
      </w:r>
      <w:r w:rsidRPr="00162A4A">
        <w:rPr>
          <w:spacing w:val="-14"/>
          <w:sz w:val="24"/>
        </w:rPr>
        <w:t xml:space="preserve"> </w:t>
      </w:r>
      <w:r>
        <w:rPr>
          <w:sz w:val="24"/>
        </w:rPr>
        <w:t>committees.</w:t>
      </w:r>
    </w:p>
    <w:p w14:paraId="6327F368" w14:textId="77777777" w:rsidR="00FB7836" w:rsidRDefault="00FB7836" w:rsidP="00FB7836">
      <w:pPr>
        <w:pStyle w:val="BodyText"/>
        <w:spacing w:before="10"/>
        <w:rPr>
          <w:sz w:val="23"/>
        </w:rPr>
      </w:pPr>
    </w:p>
    <w:p w14:paraId="0EB1BDBE" w14:textId="77777777" w:rsidR="00FB7836" w:rsidRDefault="00FB7836" w:rsidP="00FB7836">
      <w:pPr>
        <w:pStyle w:val="ListParagraph"/>
        <w:numPr>
          <w:ilvl w:val="1"/>
          <w:numId w:val="2"/>
        </w:numPr>
        <w:tabs>
          <w:tab w:val="left" w:pos="2300"/>
        </w:tabs>
        <w:spacing w:line="259" w:lineRule="auto"/>
        <w:ind w:right="361" w:hanging="372"/>
        <w:rPr>
          <w:sz w:val="24"/>
        </w:rPr>
      </w:pPr>
      <w:r>
        <w:rPr>
          <w:sz w:val="24"/>
        </w:rPr>
        <w:t>One (1) Non-voting EVC representative of the classified collective bargaining unit(s)</w:t>
      </w:r>
    </w:p>
    <w:p w14:paraId="53C8D726" w14:textId="77777777" w:rsidR="00FB7836" w:rsidRDefault="00FB7836" w:rsidP="00FB7836">
      <w:pPr>
        <w:pStyle w:val="BodyText"/>
        <w:spacing w:before="9"/>
        <w:rPr>
          <w:sz w:val="25"/>
        </w:rPr>
      </w:pPr>
    </w:p>
    <w:p w14:paraId="5AF29E53" w14:textId="77777777" w:rsidR="00FB7836" w:rsidRDefault="00FB7836" w:rsidP="00FB7836">
      <w:pPr>
        <w:pStyle w:val="ListParagraph"/>
        <w:numPr>
          <w:ilvl w:val="1"/>
          <w:numId w:val="2"/>
        </w:numPr>
        <w:tabs>
          <w:tab w:val="left" w:pos="2300"/>
        </w:tabs>
        <w:spacing w:before="1"/>
        <w:rPr>
          <w:sz w:val="24"/>
        </w:rPr>
      </w:pPr>
      <w:r>
        <w:rPr>
          <w:sz w:val="24"/>
        </w:rPr>
        <w:t>One (1) Non-voting EVC Associated Student Government representative</w:t>
      </w:r>
    </w:p>
    <w:p w14:paraId="28B0C7F8" w14:textId="77777777" w:rsidR="00FB7836" w:rsidRDefault="00FB7836" w:rsidP="00FB7836">
      <w:pPr>
        <w:pStyle w:val="BodyText"/>
        <w:spacing w:before="10"/>
        <w:rPr>
          <w:sz w:val="26"/>
        </w:rPr>
      </w:pPr>
    </w:p>
    <w:p w14:paraId="20F44B90" w14:textId="77777777" w:rsidR="00FB7836" w:rsidRDefault="00FB7836" w:rsidP="00FB7836">
      <w:pPr>
        <w:pStyle w:val="ListParagraph"/>
        <w:numPr>
          <w:ilvl w:val="1"/>
          <w:numId w:val="2"/>
        </w:numPr>
        <w:tabs>
          <w:tab w:val="left" w:pos="2300"/>
        </w:tabs>
        <w:ind w:hanging="345"/>
        <w:rPr>
          <w:sz w:val="24"/>
        </w:rPr>
      </w:pPr>
      <w:r>
        <w:rPr>
          <w:sz w:val="24"/>
        </w:rPr>
        <w:t>One (1) Non-voting EVC Academic Senate</w:t>
      </w:r>
      <w:r>
        <w:rPr>
          <w:spacing w:val="-4"/>
          <w:sz w:val="24"/>
        </w:rPr>
        <w:t xml:space="preserve"> </w:t>
      </w:r>
      <w:r>
        <w:rPr>
          <w:sz w:val="24"/>
        </w:rPr>
        <w:t>representative</w:t>
      </w:r>
    </w:p>
    <w:p w14:paraId="57039E51" w14:textId="77777777" w:rsidR="00FB7836" w:rsidRDefault="00FB7836" w:rsidP="00FB7836">
      <w:pPr>
        <w:pStyle w:val="BodyText"/>
        <w:rPr>
          <w:sz w:val="26"/>
        </w:rPr>
      </w:pPr>
    </w:p>
    <w:p w14:paraId="40DD5C72" w14:textId="77777777" w:rsidR="00FB7836" w:rsidRDefault="00FB7836" w:rsidP="00FB7836">
      <w:pPr>
        <w:pStyle w:val="BodyText"/>
        <w:spacing w:before="5"/>
        <w:rPr>
          <w:sz w:val="25"/>
        </w:rPr>
      </w:pPr>
    </w:p>
    <w:p w14:paraId="07306526" w14:textId="77777777" w:rsidR="00FB7836" w:rsidRDefault="00FB7836" w:rsidP="00FB7836">
      <w:pPr>
        <w:pStyle w:val="Heading1"/>
        <w:spacing w:before="0"/>
        <w:ind w:left="3745" w:right="3755"/>
        <w:jc w:val="center"/>
      </w:pPr>
      <w:r>
        <w:rPr>
          <w:noProof/>
        </w:rPr>
        <mc:AlternateContent>
          <mc:Choice Requires="wps">
            <w:drawing>
              <wp:anchor distT="0" distB="0" distL="0" distR="0" simplePos="0" relativeHeight="251668480" behindDoc="0" locked="0" layoutInCell="1" allowOverlap="1" wp14:anchorId="7BAE0AEE" wp14:editId="5EE63595">
                <wp:simplePos x="0" y="0"/>
                <wp:positionH relativeFrom="page">
                  <wp:posOffset>1136650</wp:posOffset>
                </wp:positionH>
                <wp:positionV relativeFrom="paragraph">
                  <wp:posOffset>454660</wp:posOffset>
                </wp:positionV>
                <wp:extent cx="5980430" cy="0"/>
                <wp:effectExtent l="12700" t="12065" r="7620" b="6985"/>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ADA0" id="Line 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35.8pt" to="560.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" strokecolor="#4f81bd" strokeweight=".96pt">
                <w10:wrap type="topAndBottom" anchorx="page"/>
              </v:line>
            </w:pict>
          </mc:Fallback>
        </mc:AlternateContent>
      </w:r>
      <w:r>
        <w:rPr>
          <w:color w:val="17365D"/>
        </w:rPr>
        <w:t>ARTICLE 6</w:t>
      </w:r>
    </w:p>
    <w:p w14:paraId="66A50D36" w14:textId="77777777" w:rsidR="00FB7836" w:rsidRDefault="00FB7836" w:rsidP="00FB7836">
      <w:pPr>
        <w:pStyle w:val="BodyText"/>
        <w:spacing w:before="10"/>
        <w:rPr>
          <w:rFonts w:ascii="Calibri"/>
          <w:sz w:val="13"/>
        </w:rPr>
      </w:pPr>
    </w:p>
    <w:p w14:paraId="64F8C979" w14:textId="77777777" w:rsidR="00FB7836" w:rsidRPr="00A3201D" w:rsidRDefault="00FB7836" w:rsidP="00FB7836">
      <w:pPr>
        <w:pStyle w:val="Heading2"/>
        <w:rPr>
          <w:sz w:val="28"/>
          <w:szCs w:val="28"/>
        </w:rPr>
      </w:pPr>
      <w:r w:rsidRPr="00A3201D">
        <w:rPr>
          <w:sz w:val="28"/>
          <w:szCs w:val="28"/>
        </w:rPr>
        <w:t>Election Procedure:</w:t>
      </w:r>
    </w:p>
    <w:p w14:paraId="375626A3" w14:textId="77777777" w:rsidR="00FB7836" w:rsidRDefault="00FB7836" w:rsidP="00FB7836">
      <w:pPr>
        <w:pStyle w:val="BodyText"/>
        <w:spacing w:before="8" w:line="237" w:lineRule="auto"/>
        <w:ind w:left="139"/>
      </w:pPr>
      <w:r w:rsidRPr="00A27509">
        <w:t>The election</w:t>
      </w:r>
      <w:r w:rsidRPr="00A27509">
        <w:rPr>
          <w:strike/>
        </w:rPr>
        <w:t>s</w:t>
      </w:r>
      <w:r w:rsidR="00A500DF">
        <w:t xml:space="preserve"> process is to begin during the Spring semester</w:t>
      </w:r>
      <w:r w:rsidRPr="00A27509">
        <w:t xml:space="preserve"> of each election year for all positions</w:t>
      </w:r>
      <w:r>
        <w:t>.</w:t>
      </w:r>
      <w:r>
        <w:rPr>
          <w:color w:val="FF0000"/>
        </w:rPr>
        <w:t xml:space="preserve"> </w:t>
      </w:r>
      <w:r>
        <w:t>T</w:t>
      </w:r>
      <w:r w:rsidR="00A500DF">
        <w:t>he election process is to pursue</w:t>
      </w:r>
      <w:r>
        <w:t xml:space="preserve"> the following procedure:</w:t>
      </w:r>
    </w:p>
    <w:p w14:paraId="7F150278" w14:textId="77777777" w:rsidR="00FB7836" w:rsidRDefault="00FB7836" w:rsidP="00FB7836">
      <w:pPr>
        <w:pStyle w:val="BodyText"/>
        <w:spacing w:before="4"/>
        <w:rPr>
          <w:sz w:val="21"/>
        </w:rPr>
      </w:pPr>
    </w:p>
    <w:p w14:paraId="640CABD4" w14:textId="77777777" w:rsidR="00FB7836" w:rsidRDefault="00A500DF" w:rsidP="00FB7836">
      <w:pPr>
        <w:pStyle w:val="ListParagraph"/>
        <w:numPr>
          <w:ilvl w:val="0"/>
          <w:numId w:val="1"/>
        </w:numPr>
        <w:tabs>
          <w:tab w:val="left" w:pos="1310"/>
          <w:tab w:val="left" w:pos="1311"/>
        </w:tabs>
        <w:spacing w:line="237" w:lineRule="auto"/>
        <w:ind w:right="586" w:hanging="451"/>
        <w:rPr>
          <w:sz w:val="24"/>
        </w:rPr>
      </w:pPr>
      <w:r>
        <w:rPr>
          <w:sz w:val="24"/>
        </w:rPr>
        <w:t>Nomination period will be no more than 2 weeks</w:t>
      </w:r>
      <w:r w:rsidR="00FB7836">
        <w:rPr>
          <w:sz w:val="24"/>
        </w:rPr>
        <w:t>.</w:t>
      </w:r>
      <w:r>
        <w:rPr>
          <w:sz w:val="24"/>
        </w:rPr>
        <w:t xml:space="preserve"> Write in votes will not be accepted during this process.</w:t>
      </w:r>
    </w:p>
    <w:p w14:paraId="5528D621" w14:textId="77777777" w:rsidR="00A500DF" w:rsidRDefault="00A500DF" w:rsidP="00A500DF">
      <w:pPr>
        <w:pStyle w:val="ListParagraph"/>
        <w:numPr>
          <w:ilvl w:val="0"/>
          <w:numId w:val="1"/>
        </w:numPr>
        <w:tabs>
          <w:tab w:val="left" w:pos="1310"/>
          <w:tab w:val="left" w:pos="1311"/>
        </w:tabs>
        <w:spacing w:line="242" w:lineRule="auto"/>
        <w:ind w:right="390" w:hanging="451"/>
        <w:rPr>
          <w:sz w:val="24"/>
        </w:rPr>
      </w:pPr>
      <w:r>
        <w:rPr>
          <w:sz w:val="24"/>
        </w:rPr>
        <w:t>At the end of nominations, the elected nominees are to be contacted</w:t>
      </w:r>
      <w:r>
        <w:rPr>
          <w:spacing w:val="-35"/>
          <w:sz w:val="24"/>
        </w:rPr>
        <w:t xml:space="preserve"> </w:t>
      </w:r>
      <w:r w:rsidR="00783836">
        <w:rPr>
          <w:sz w:val="24"/>
        </w:rPr>
        <w:t>within two (2) business days</w:t>
      </w:r>
      <w:r>
        <w:rPr>
          <w:sz w:val="24"/>
        </w:rPr>
        <w:t>.</w:t>
      </w:r>
    </w:p>
    <w:p w14:paraId="1AABA255" w14:textId="77777777" w:rsidR="00783836" w:rsidRPr="00783836" w:rsidRDefault="00783836" w:rsidP="00783836">
      <w:pPr>
        <w:pStyle w:val="ListParagraph"/>
        <w:numPr>
          <w:ilvl w:val="0"/>
          <w:numId w:val="1"/>
        </w:numPr>
        <w:tabs>
          <w:tab w:val="left" w:pos="1310"/>
          <w:tab w:val="left" w:pos="1311"/>
        </w:tabs>
        <w:spacing w:before="44" w:line="237" w:lineRule="auto"/>
        <w:ind w:right="1066" w:hanging="451"/>
        <w:rPr>
          <w:sz w:val="24"/>
        </w:rPr>
      </w:pPr>
      <w:r>
        <w:rPr>
          <w:sz w:val="24"/>
        </w:rPr>
        <w:t xml:space="preserve">Nominees have two (2) business days after being notified </w:t>
      </w:r>
      <w:r>
        <w:rPr>
          <w:spacing w:val="-3"/>
          <w:sz w:val="24"/>
        </w:rPr>
        <w:t xml:space="preserve">to </w:t>
      </w:r>
      <w:r>
        <w:rPr>
          <w:sz w:val="24"/>
        </w:rPr>
        <w:t>accept or decline the nomination.</w:t>
      </w:r>
    </w:p>
    <w:p w14:paraId="457F5166" w14:textId="77777777" w:rsidR="00FB7836" w:rsidRDefault="00FB7836" w:rsidP="00FB7836">
      <w:pPr>
        <w:pStyle w:val="BodyText"/>
        <w:spacing w:before="1"/>
      </w:pPr>
    </w:p>
    <w:p w14:paraId="40628A93" w14:textId="77777777" w:rsidR="00FB7836" w:rsidRDefault="00A500DF" w:rsidP="00783836">
      <w:pPr>
        <w:pStyle w:val="ListParagraph"/>
        <w:numPr>
          <w:ilvl w:val="0"/>
          <w:numId w:val="1"/>
        </w:numPr>
        <w:tabs>
          <w:tab w:val="left" w:pos="1310"/>
          <w:tab w:val="left" w:pos="1311"/>
        </w:tabs>
        <w:ind w:hanging="451"/>
        <w:rPr>
          <w:sz w:val="24"/>
        </w:rPr>
      </w:pPr>
      <w:r>
        <w:rPr>
          <w:sz w:val="24"/>
        </w:rPr>
        <w:lastRenderedPageBreak/>
        <w:t>The voting period will last for three (3</w:t>
      </w:r>
      <w:r w:rsidR="00FB7836">
        <w:rPr>
          <w:sz w:val="24"/>
        </w:rPr>
        <w:t>) business</w:t>
      </w:r>
      <w:r w:rsidR="00FB7836">
        <w:rPr>
          <w:spacing w:val="-6"/>
          <w:sz w:val="24"/>
        </w:rPr>
        <w:t xml:space="preserve"> </w:t>
      </w:r>
      <w:r w:rsidR="00783836">
        <w:rPr>
          <w:sz w:val="24"/>
        </w:rPr>
        <w:t>days and be electronic.</w:t>
      </w:r>
    </w:p>
    <w:p w14:paraId="1F6AFF0C" w14:textId="77777777" w:rsidR="00783836" w:rsidRPr="00783836" w:rsidRDefault="00783836" w:rsidP="00783836">
      <w:pPr>
        <w:pStyle w:val="ListParagraph"/>
        <w:rPr>
          <w:sz w:val="24"/>
        </w:rPr>
      </w:pPr>
    </w:p>
    <w:p w14:paraId="66C73A6F" w14:textId="77777777" w:rsidR="00783836" w:rsidRDefault="00783836" w:rsidP="00783836">
      <w:pPr>
        <w:pStyle w:val="ListParagraph"/>
        <w:numPr>
          <w:ilvl w:val="0"/>
          <w:numId w:val="1"/>
        </w:numPr>
        <w:tabs>
          <w:tab w:val="left" w:pos="1310"/>
          <w:tab w:val="left" w:pos="1311"/>
        </w:tabs>
        <w:ind w:hanging="451"/>
        <w:rPr>
          <w:sz w:val="24"/>
        </w:rPr>
      </w:pPr>
      <w:r>
        <w:rPr>
          <w:sz w:val="24"/>
        </w:rPr>
        <w:t>Election to a Classified Senate office shall be by a simple majority of the votes casted.</w:t>
      </w:r>
    </w:p>
    <w:p w14:paraId="0419B4AE" w14:textId="77777777" w:rsidR="00783836" w:rsidRPr="00783836" w:rsidRDefault="00783836" w:rsidP="00783836">
      <w:pPr>
        <w:pStyle w:val="ListParagraph"/>
        <w:rPr>
          <w:sz w:val="24"/>
        </w:rPr>
      </w:pPr>
    </w:p>
    <w:p w14:paraId="69353074" w14:textId="77777777" w:rsidR="00783836" w:rsidRPr="00783836" w:rsidRDefault="00783836" w:rsidP="00783836">
      <w:pPr>
        <w:pStyle w:val="ListParagraph"/>
        <w:numPr>
          <w:ilvl w:val="0"/>
          <w:numId w:val="1"/>
        </w:numPr>
        <w:tabs>
          <w:tab w:val="left" w:pos="1310"/>
          <w:tab w:val="left" w:pos="1311"/>
        </w:tabs>
        <w:ind w:hanging="451"/>
        <w:rPr>
          <w:sz w:val="24"/>
        </w:rPr>
      </w:pPr>
      <w:r>
        <w:rPr>
          <w:sz w:val="24"/>
        </w:rPr>
        <w:t>If no candidate receives a simple majority of the votes casted, then a special election will be held to decide between the two (2) candidates receiving the highest number of votes for that office.</w:t>
      </w:r>
    </w:p>
    <w:p w14:paraId="3890C9A7" w14:textId="77777777" w:rsidR="00FB7836" w:rsidRDefault="00FB7836" w:rsidP="00FB7836">
      <w:pPr>
        <w:pStyle w:val="BodyText"/>
        <w:spacing w:before="10"/>
        <w:rPr>
          <w:sz w:val="23"/>
        </w:rPr>
      </w:pPr>
    </w:p>
    <w:p w14:paraId="2594DAA5" w14:textId="77777777" w:rsidR="00FB7836" w:rsidRDefault="00783836" w:rsidP="00FB7836">
      <w:pPr>
        <w:pStyle w:val="ListParagraph"/>
        <w:numPr>
          <w:ilvl w:val="0"/>
          <w:numId w:val="1"/>
        </w:numPr>
        <w:tabs>
          <w:tab w:val="left" w:pos="1310"/>
          <w:tab w:val="left" w:pos="1311"/>
        </w:tabs>
        <w:spacing w:line="237" w:lineRule="auto"/>
        <w:ind w:right="302" w:hanging="451"/>
        <w:rPr>
          <w:sz w:val="24"/>
        </w:rPr>
      </w:pPr>
      <w:r>
        <w:rPr>
          <w:sz w:val="24"/>
        </w:rPr>
        <w:t>Election results will be announced within two (2) business days.</w:t>
      </w:r>
    </w:p>
    <w:p w14:paraId="5A94B0A6" w14:textId="77777777" w:rsidR="00FB7836" w:rsidRDefault="00FB7836" w:rsidP="00FB7836">
      <w:pPr>
        <w:pStyle w:val="BodyText"/>
        <w:rPr>
          <w:sz w:val="26"/>
        </w:rPr>
      </w:pPr>
    </w:p>
    <w:p w14:paraId="1549BFCD" w14:textId="77777777" w:rsidR="00FB7836" w:rsidRDefault="00FB7836" w:rsidP="00FB7836">
      <w:pPr>
        <w:pStyle w:val="BodyText"/>
        <w:spacing w:before="220"/>
        <w:ind w:left="2030" w:right="185" w:hanging="1172"/>
      </w:pPr>
      <w:r>
        <w:rPr>
          <w:rFonts w:ascii="Calibri"/>
          <w:b/>
          <w:sz w:val="26"/>
        </w:rPr>
        <w:t xml:space="preserve">Section 1: </w:t>
      </w:r>
      <w:r>
        <w:t xml:space="preserve">Nominees for all offices and the positions of Senators shall agree to serve the </w:t>
      </w:r>
      <w:r w:rsidR="00FA54BA">
        <w:t>Classified</w:t>
      </w:r>
      <w:r>
        <w:t xml:space="preserve"> staff and the Classified Senate to the best of their ability.</w:t>
      </w:r>
    </w:p>
    <w:p w14:paraId="494FD9BD" w14:textId="77777777" w:rsidR="00FB7836" w:rsidRDefault="00FB7836" w:rsidP="00FB7836">
      <w:pPr>
        <w:pStyle w:val="BodyText"/>
        <w:spacing w:before="9"/>
        <w:rPr>
          <w:sz w:val="20"/>
        </w:rPr>
      </w:pPr>
    </w:p>
    <w:p w14:paraId="1760FF54" w14:textId="77777777" w:rsidR="00783836" w:rsidRDefault="00FB7836" w:rsidP="00FB7836">
      <w:pPr>
        <w:pStyle w:val="BodyText"/>
        <w:ind w:left="859"/>
      </w:pPr>
      <w:r>
        <w:rPr>
          <w:rFonts w:ascii="Calibri"/>
          <w:b/>
          <w:sz w:val="26"/>
        </w:rPr>
        <w:t xml:space="preserve">Section 2: </w:t>
      </w:r>
      <w:r>
        <w:t>All members of the Classif</w:t>
      </w:r>
      <w:r w:rsidR="00FA54BA">
        <w:t>ied Senate shall serve two-year terms but</w:t>
      </w:r>
      <w:r w:rsidR="00783836">
        <w:t xml:space="preserve"> </w:t>
      </w:r>
    </w:p>
    <w:p w14:paraId="7F3000EB" w14:textId="77777777" w:rsidR="00FB7836" w:rsidRDefault="00FA54BA" w:rsidP="00783836">
      <w:pPr>
        <w:pStyle w:val="BodyText"/>
        <w:ind w:left="2030"/>
      </w:pPr>
      <w:r>
        <w:rPr>
          <w:sz w:val="26"/>
        </w:rPr>
        <w:t>no more than two</w:t>
      </w:r>
      <w:r w:rsidR="00FA2F36">
        <w:rPr>
          <w:sz w:val="26"/>
        </w:rPr>
        <w:t xml:space="preserve"> consecutive terms in the same office</w:t>
      </w:r>
      <w:r w:rsidR="00FB7836">
        <w:t>.</w:t>
      </w:r>
    </w:p>
    <w:p w14:paraId="6FA03B8B" w14:textId="77777777" w:rsidR="00FB7836" w:rsidRDefault="00FB7836" w:rsidP="00A3201D">
      <w:pPr>
        <w:pStyle w:val="BodyText"/>
        <w:spacing w:before="245"/>
        <w:ind w:left="2030" w:right="133" w:hanging="1172"/>
        <w:rPr>
          <w:sz w:val="20"/>
        </w:rPr>
      </w:pPr>
      <w:r>
        <w:rPr>
          <w:rFonts w:ascii="Calibri"/>
          <w:b/>
          <w:sz w:val="26"/>
        </w:rPr>
        <w:t xml:space="preserve">Section 3: </w:t>
      </w:r>
      <w:r>
        <w:t>A special election shall be called in the event of a position opening due to resignation or termination of any officer. The special election shall take place no later than one month after resignation or termination occurs.</w:t>
      </w:r>
    </w:p>
    <w:p w14:paraId="71192D38" w14:textId="77777777" w:rsidR="00FB7836" w:rsidRDefault="00FB7836" w:rsidP="00FB7836">
      <w:pPr>
        <w:rPr>
          <w:sz w:val="17"/>
        </w:rPr>
        <w:sectPr w:rsidR="00FB7836" w:rsidSect="00FB7836">
          <w:type w:val="continuous"/>
          <w:pgSz w:w="12240" w:h="15840"/>
          <w:pgMar w:top="1820" w:right="920" w:bottom="1060" w:left="1680" w:header="716" w:footer="865" w:gutter="0"/>
          <w:cols w:space="720"/>
        </w:sectPr>
      </w:pPr>
    </w:p>
    <w:p w14:paraId="6DE8A292" w14:textId="77777777" w:rsidR="00FB7836" w:rsidRDefault="00FB7836" w:rsidP="00FB7836">
      <w:pPr>
        <w:pStyle w:val="BodyText"/>
        <w:rPr>
          <w:sz w:val="38"/>
        </w:rPr>
      </w:pPr>
    </w:p>
    <w:p w14:paraId="10B1A42B" w14:textId="77777777" w:rsidR="00FB7836" w:rsidRDefault="00FB7836" w:rsidP="00FB7836">
      <w:pPr>
        <w:pStyle w:val="BodyText"/>
        <w:rPr>
          <w:sz w:val="38"/>
        </w:rPr>
      </w:pPr>
    </w:p>
    <w:p w14:paraId="09F3B31B" w14:textId="77777777" w:rsidR="00FB7836" w:rsidRPr="00A3201D" w:rsidRDefault="00FB7836" w:rsidP="00FB7836">
      <w:pPr>
        <w:pStyle w:val="Heading2"/>
        <w:spacing w:before="250"/>
        <w:rPr>
          <w:sz w:val="28"/>
          <w:szCs w:val="28"/>
        </w:rPr>
      </w:pPr>
      <w:r w:rsidRPr="00A3201D">
        <w:rPr>
          <w:noProof/>
          <w:sz w:val="28"/>
          <w:szCs w:val="28"/>
        </w:rPr>
        <mc:AlternateContent>
          <mc:Choice Requires="wps">
            <w:drawing>
              <wp:anchor distT="0" distB="0" distL="114300" distR="114300" simplePos="0" relativeHeight="251669504" behindDoc="0" locked="0" layoutInCell="1" allowOverlap="1" wp14:anchorId="40A28F56" wp14:editId="3761B9E6">
                <wp:simplePos x="0" y="0"/>
                <wp:positionH relativeFrom="page">
                  <wp:posOffset>1136650</wp:posOffset>
                </wp:positionH>
                <wp:positionV relativeFrom="paragraph">
                  <wp:posOffset>-38100</wp:posOffset>
                </wp:positionV>
                <wp:extent cx="5980430" cy="0"/>
                <wp:effectExtent l="12700" t="12065" r="7620" b="698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BA4D" id="Line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pt,-3pt" to="56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" strokecolor="#4f81bd" strokeweight=".96pt">
                <w10:wrap anchorx="page"/>
              </v:line>
            </w:pict>
          </mc:Fallback>
        </mc:AlternateContent>
      </w:r>
      <w:r w:rsidRPr="00A3201D">
        <w:rPr>
          <w:sz w:val="28"/>
          <w:szCs w:val="28"/>
        </w:rPr>
        <w:t>Meetings:</w:t>
      </w:r>
    </w:p>
    <w:p w14:paraId="652AD019" w14:textId="77777777" w:rsidR="00FB7836" w:rsidRPr="00A3201D" w:rsidRDefault="00FB7836" w:rsidP="00FB7836">
      <w:pPr>
        <w:spacing w:before="99"/>
        <w:ind w:left="139"/>
        <w:rPr>
          <w:rFonts w:ascii="Calibri"/>
          <w:sz w:val="52"/>
          <w:szCs w:val="52"/>
        </w:rPr>
      </w:pPr>
      <w:r>
        <w:br w:type="column"/>
      </w:r>
      <w:r w:rsidRPr="00A3201D">
        <w:rPr>
          <w:rFonts w:ascii="Calibri"/>
          <w:color w:val="17365D"/>
          <w:sz w:val="52"/>
          <w:szCs w:val="52"/>
        </w:rPr>
        <w:t>ARTICLE 7</w:t>
      </w:r>
    </w:p>
    <w:p w14:paraId="367E3F40" w14:textId="77777777" w:rsidR="00FB7836" w:rsidRDefault="00FB7836" w:rsidP="00FB7836">
      <w:pPr>
        <w:rPr>
          <w:rFonts w:ascii="Calibri"/>
          <w:sz w:val="52"/>
        </w:rPr>
        <w:sectPr w:rsidR="00FB7836">
          <w:type w:val="continuous"/>
          <w:pgSz w:w="12240" w:h="15840"/>
          <w:pgMar w:top="1620" w:right="920" w:bottom="1060" w:left="1680" w:header="720" w:footer="720" w:gutter="0"/>
          <w:cols w:num="2" w:space="720" w:equalWidth="0">
            <w:col w:w="1512" w:space="2098"/>
            <w:col w:w="6030"/>
          </w:cols>
        </w:sectPr>
      </w:pPr>
    </w:p>
    <w:p w14:paraId="244D50DE" w14:textId="77777777" w:rsidR="00FB7836" w:rsidRDefault="00FB7836" w:rsidP="00FB7836">
      <w:pPr>
        <w:pStyle w:val="BodyText"/>
        <w:spacing w:before="10" w:line="237" w:lineRule="auto"/>
        <w:ind w:left="2030" w:right="363" w:hanging="1172"/>
      </w:pPr>
      <w:r>
        <w:rPr>
          <w:rFonts w:ascii="Calibri"/>
          <w:b/>
          <w:sz w:val="26"/>
        </w:rPr>
        <w:t>Section 1</w:t>
      </w:r>
      <w:r w:rsidR="00FA54BA">
        <w:rPr>
          <w:rFonts w:ascii="Calibri"/>
          <w:b/>
          <w:sz w:val="26"/>
        </w:rPr>
        <w:t>:</w:t>
      </w:r>
      <w:r w:rsidR="00FA54BA">
        <w:t xml:space="preserve"> The</w:t>
      </w:r>
      <w:r>
        <w:t xml:space="preserve"> Classified Senate shall meet </w:t>
      </w:r>
      <w:r w:rsidRPr="00D736E6">
        <w:t xml:space="preserve">no more than twice a month, </w:t>
      </w:r>
      <w:r>
        <w:t>on a fixed day and time. Summer schedule may vary. All meetings of the Classified Senate are open to all members of the Classified staff.</w:t>
      </w:r>
    </w:p>
    <w:p w14:paraId="45242D97" w14:textId="77777777" w:rsidR="00FB7836" w:rsidRDefault="00FB7836" w:rsidP="00FB7836">
      <w:pPr>
        <w:pStyle w:val="BodyText"/>
        <w:spacing w:before="4"/>
        <w:rPr>
          <w:sz w:val="21"/>
        </w:rPr>
      </w:pPr>
    </w:p>
    <w:p w14:paraId="17F5C4A3" w14:textId="77777777" w:rsidR="00FB7836" w:rsidRDefault="00FB7836" w:rsidP="00FB7836">
      <w:pPr>
        <w:pStyle w:val="BodyText"/>
        <w:ind w:left="2030" w:right="226" w:hanging="1172"/>
      </w:pPr>
      <w:r>
        <w:rPr>
          <w:rFonts w:ascii="Calibri"/>
          <w:b/>
          <w:sz w:val="26"/>
        </w:rPr>
        <w:t xml:space="preserve">Section 2: </w:t>
      </w:r>
      <w:r>
        <w:t>Agenda items can be submitted to the Executive Committee no later than one week before the Classified Senate meeting. An agenda will be created and distributed to the Classified staff and the College community 48 hours in advance. Minutes shall be transcribed at each meeting and distributed 72 hours before the following meeting.</w:t>
      </w:r>
    </w:p>
    <w:p w14:paraId="4A855F55" w14:textId="77777777" w:rsidR="00FB7836" w:rsidRDefault="00FB7836" w:rsidP="00FB7836">
      <w:pPr>
        <w:pStyle w:val="BodyText"/>
        <w:spacing w:before="1"/>
        <w:rPr>
          <w:sz w:val="21"/>
        </w:rPr>
      </w:pPr>
    </w:p>
    <w:p w14:paraId="79A7099B" w14:textId="77777777" w:rsidR="00FB7836" w:rsidRDefault="00FB7836" w:rsidP="00FB7836">
      <w:pPr>
        <w:pStyle w:val="BodyText"/>
        <w:spacing w:line="237" w:lineRule="auto"/>
        <w:ind w:left="2030" w:right="363" w:hanging="1172"/>
      </w:pPr>
      <w:r>
        <w:rPr>
          <w:rFonts w:ascii="Calibri"/>
          <w:b/>
          <w:sz w:val="26"/>
        </w:rPr>
        <w:t xml:space="preserve">Section 3: </w:t>
      </w:r>
      <w:r>
        <w:t>In regards to the decision making process, a simple majority vote by the sitting senators will be conducted at the Classified Senate meetings.</w:t>
      </w:r>
    </w:p>
    <w:p w14:paraId="18287553" w14:textId="77777777" w:rsidR="00FB7836" w:rsidRDefault="00FB7836" w:rsidP="00FB7836">
      <w:pPr>
        <w:pStyle w:val="BodyText"/>
        <w:spacing w:before="6"/>
        <w:rPr>
          <w:sz w:val="21"/>
        </w:rPr>
      </w:pPr>
    </w:p>
    <w:p w14:paraId="6329A7EC" w14:textId="77777777" w:rsidR="00FB7836" w:rsidRDefault="00FB7836" w:rsidP="00FA54BA">
      <w:pPr>
        <w:pStyle w:val="BodyText"/>
        <w:spacing w:before="1" w:line="237" w:lineRule="auto"/>
        <w:ind w:left="2030" w:right="770" w:hanging="1172"/>
        <w:sectPr w:rsidR="00FB7836">
          <w:type w:val="continuous"/>
          <w:pgSz w:w="12240" w:h="15840"/>
          <w:pgMar w:top="1620" w:right="920" w:bottom="1060" w:left="1680" w:header="720" w:footer="720" w:gutter="0"/>
          <w:cols w:space="720"/>
        </w:sectPr>
      </w:pPr>
      <w:r>
        <w:rPr>
          <w:rFonts w:ascii="Calibri"/>
          <w:b/>
          <w:sz w:val="26"/>
        </w:rPr>
        <w:t xml:space="preserve">Section 4: </w:t>
      </w:r>
      <w:r>
        <w:t>The classified staff is encouraged to participate in the Classified Senate meetings.</w:t>
      </w:r>
    </w:p>
    <w:p w14:paraId="501C0078" w14:textId="77777777" w:rsidR="009C5616" w:rsidRDefault="009C5616" w:rsidP="00FB7836">
      <w:pPr>
        <w:pStyle w:val="BodyText"/>
        <w:rPr>
          <w:sz w:val="38"/>
        </w:rPr>
      </w:pPr>
    </w:p>
    <w:p w14:paraId="5D4ADF79" w14:textId="77777777" w:rsidR="009C5616" w:rsidRDefault="009C5616" w:rsidP="009C5616">
      <w:pPr>
        <w:pStyle w:val="Heading1"/>
        <w:spacing w:before="0"/>
        <w:ind w:left="3745" w:right="3755"/>
        <w:jc w:val="center"/>
      </w:pPr>
      <w:r>
        <w:rPr>
          <w:color w:val="17365D"/>
        </w:rPr>
        <w:t>ARTICLE 8</w:t>
      </w:r>
    </w:p>
    <w:p w14:paraId="1C6C03AB" w14:textId="77777777" w:rsidR="009C5616" w:rsidRDefault="00FB7836" w:rsidP="009C5616">
      <w:pPr>
        <w:pStyle w:val="BodyText"/>
      </w:pPr>
      <w:r w:rsidRPr="009C5616">
        <w:rPr>
          <w:noProof/>
        </w:rPr>
        <mc:AlternateContent>
          <mc:Choice Requires="wps">
            <w:drawing>
              <wp:anchor distT="0" distB="0" distL="114300" distR="114300" simplePos="0" relativeHeight="251671552" behindDoc="0" locked="0" layoutInCell="1" allowOverlap="1" wp14:anchorId="3B25765C" wp14:editId="273A7E0A">
                <wp:simplePos x="0" y="0"/>
                <wp:positionH relativeFrom="page">
                  <wp:posOffset>1136650</wp:posOffset>
                </wp:positionH>
                <wp:positionV relativeFrom="paragraph">
                  <wp:posOffset>-38100</wp:posOffset>
                </wp:positionV>
                <wp:extent cx="5980430" cy="0"/>
                <wp:effectExtent l="12700" t="6350" r="7620"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FBA69" id="Line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pt,-3pt" to="56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" strokecolor="#4f81bd" strokeweight=".96pt">
                <w10:wrap anchorx="page"/>
              </v:line>
            </w:pict>
          </mc:Fallback>
        </mc:AlternateContent>
      </w:r>
    </w:p>
    <w:p w14:paraId="76D5815F" w14:textId="77777777" w:rsidR="009C5616" w:rsidRPr="009C5616" w:rsidRDefault="009C5616" w:rsidP="009C5616">
      <w:pPr>
        <w:pStyle w:val="BodyText"/>
        <w:rPr>
          <w:rFonts w:asciiTheme="minorHAnsi" w:hAnsiTheme="minorHAnsi" w:cstheme="minorHAnsi"/>
          <w:b/>
          <w:sz w:val="32"/>
          <w:szCs w:val="32"/>
        </w:rPr>
      </w:pPr>
      <w:r w:rsidRPr="009C5616">
        <w:rPr>
          <w:rFonts w:asciiTheme="minorHAnsi" w:hAnsiTheme="minorHAnsi" w:cstheme="minorHAnsi"/>
          <w:b/>
          <w:sz w:val="32"/>
          <w:szCs w:val="32"/>
        </w:rPr>
        <w:t>Committees</w:t>
      </w:r>
    </w:p>
    <w:p w14:paraId="77D119F0" w14:textId="77777777" w:rsidR="009C5616" w:rsidRDefault="009C5616" w:rsidP="009C5616">
      <w:pPr>
        <w:pStyle w:val="BodyText"/>
        <w:spacing w:before="7"/>
        <w:ind w:left="2030" w:right="253" w:hanging="1172"/>
        <w:rPr>
          <w:rFonts w:ascii="Calibri"/>
          <w:b/>
          <w:sz w:val="26"/>
        </w:rPr>
      </w:pPr>
    </w:p>
    <w:p w14:paraId="2BDCF2EA" w14:textId="77777777" w:rsidR="009C5616" w:rsidRDefault="009C5616" w:rsidP="009C5616">
      <w:pPr>
        <w:pStyle w:val="BodyText"/>
        <w:spacing w:before="7"/>
        <w:ind w:left="2030" w:right="253" w:hanging="1172"/>
      </w:pPr>
      <w:r>
        <w:rPr>
          <w:noProof/>
        </w:rPr>
        <w:drawing>
          <wp:anchor distT="0" distB="0" distL="0" distR="0" simplePos="0" relativeHeight="251673600" behindDoc="0" locked="0" layoutInCell="1" allowOverlap="1" wp14:anchorId="0A021E94" wp14:editId="0E5BB82F">
            <wp:simplePos x="0" y="0"/>
            <wp:positionH relativeFrom="page">
              <wp:posOffset>1902678</wp:posOffset>
            </wp:positionH>
            <wp:positionV relativeFrom="page">
              <wp:posOffset>554620</wp:posOffset>
            </wp:positionV>
            <wp:extent cx="681697" cy="68169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1" cstate="print"/>
                    <a:stretch>
                      <a:fillRect/>
                    </a:stretch>
                  </pic:blipFill>
                  <pic:spPr>
                    <a:xfrm>
                      <a:off x="0" y="0"/>
                      <a:ext cx="681697" cy="681694"/>
                    </a:xfrm>
                    <a:prstGeom prst="rect">
                      <a:avLst/>
                    </a:prstGeom>
                  </pic:spPr>
                </pic:pic>
              </a:graphicData>
            </a:graphic>
          </wp:anchor>
        </w:drawing>
      </w:r>
      <w:r>
        <w:rPr>
          <w:rFonts w:ascii="Calibri"/>
          <w:b/>
          <w:sz w:val="26"/>
        </w:rPr>
        <w:t xml:space="preserve">Section 1: </w:t>
      </w:r>
      <w:r>
        <w:t>The Classified Senate shall act as the coordinating body for the formation of goals and tasks for all Classified Senate subcommittees. The Executive Representatives shall appoint members to all such Committees.</w:t>
      </w:r>
    </w:p>
    <w:p w14:paraId="565FD60B" w14:textId="77777777" w:rsidR="009C5616" w:rsidRDefault="009C5616" w:rsidP="009C5616">
      <w:pPr>
        <w:pStyle w:val="BodyText"/>
        <w:spacing w:before="7"/>
        <w:ind w:left="2030" w:right="253" w:hanging="1172"/>
      </w:pPr>
    </w:p>
    <w:p w14:paraId="35A35870" w14:textId="77777777" w:rsidR="009C5616" w:rsidRDefault="009C5616" w:rsidP="009C5616">
      <w:pPr>
        <w:pStyle w:val="BodyText"/>
        <w:ind w:left="2030" w:right="519"/>
      </w:pPr>
      <w:r>
        <w:t>The Classified Senate shall establish such standing, special, or ad hoc committees deemed necessary for suitable participation in the formation of College policies and District governance, as well as policies created to report the needs, concerns, and perspectives of the Classified membership.</w:t>
      </w:r>
    </w:p>
    <w:p w14:paraId="56847E81" w14:textId="77777777" w:rsidR="009C5616" w:rsidRDefault="009C5616" w:rsidP="009C5616">
      <w:pPr>
        <w:pStyle w:val="BodyText"/>
        <w:spacing w:before="10"/>
        <w:rPr>
          <w:sz w:val="20"/>
        </w:rPr>
      </w:pPr>
    </w:p>
    <w:p w14:paraId="33F5EF15" w14:textId="77777777" w:rsidR="009C5616" w:rsidRDefault="009C5616" w:rsidP="00FA54BA">
      <w:pPr>
        <w:pStyle w:val="BodyText"/>
        <w:ind w:left="2030" w:right="439" w:hanging="1172"/>
      </w:pPr>
      <w:r>
        <w:rPr>
          <w:rFonts w:ascii="Calibri"/>
          <w:b/>
          <w:sz w:val="26"/>
        </w:rPr>
        <w:t xml:space="preserve">Section 2: </w:t>
      </w:r>
      <w:r>
        <w:t>Classified members shall not serve as Classified Senate representatives to any shared governance or other College committee(s) to which they have been assigned in another capacity</w:t>
      </w:r>
      <w:r w:rsidR="00FA54BA">
        <w:t xml:space="preserve">. </w:t>
      </w:r>
    </w:p>
    <w:p w14:paraId="7CE1D8C2" w14:textId="77777777" w:rsidR="00FA54BA" w:rsidRPr="00FA54BA" w:rsidRDefault="00FA54BA" w:rsidP="00FA54BA">
      <w:pPr>
        <w:pStyle w:val="BodyText"/>
        <w:ind w:left="2030" w:right="439" w:hanging="1172"/>
      </w:pPr>
    </w:p>
    <w:p w14:paraId="7F458C66" w14:textId="77777777" w:rsidR="009C5616" w:rsidRDefault="009C5616" w:rsidP="009C5616">
      <w:pPr>
        <w:pStyle w:val="BodyText"/>
        <w:spacing w:line="237" w:lineRule="auto"/>
        <w:ind w:left="2030" w:hanging="1172"/>
      </w:pPr>
      <w:r>
        <w:rPr>
          <w:rFonts w:ascii="Calibri"/>
          <w:b/>
          <w:sz w:val="26"/>
        </w:rPr>
        <w:t xml:space="preserve">Section 3: </w:t>
      </w:r>
      <w:r>
        <w:t>Each representative shall prepare an oral/written summary report of committee activities to the Classified Senate at each meeting.</w:t>
      </w:r>
    </w:p>
    <w:p w14:paraId="2A28240F" w14:textId="77777777" w:rsidR="009C5616" w:rsidRDefault="009C5616" w:rsidP="009C5616">
      <w:pPr>
        <w:pStyle w:val="BodyText"/>
        <w:spacing w:before="2"/>
      </w:pPr>
    </w:p>
    <w:p w14:paraId="60FC28CA" w14:textId="77777777" w:rsidR="009C5616" w:rsidRDefault="009C5616" w:rsidP="009C5616">
      <w:pPr>
        <w:pStyle w:val="Heading1"/>
        <w:spacing w:before="0"/>
        <w:ind w:left="3745" w:right="3755"/>
        <w:jc w:val="center"/>
      </w:pPr>
      <w:r>
        <w:rPr>
          <w:noProof/>
        </w:rPr>
        <mc:AlternateContent>
          <mc:Choice Requires="wps">
            <w:drawing>
              <wp:anchor distT="0" distB="0" distL="0" distR="0" simplePos="0" relativeHeight="251674624" behindDoc="0" locked="0" layoutInCell="1" allowOverlap="1" wp14:anchorId="6FB5A130" wp14:editId="25F59E88">
                <wp:simplePos x="0" y="0"/>
                <wp:positionH relativeFrom="page">
                  <wp:posOffset>1136650</wp:posOffset>
                </wp:positionH>
                <wp:positionV relativeFrom="paragraph">
                  <wp:posOffset>457835</wp:posOffset>
                </wp:positionV>
                <wp:extent cx="5980430" cy="0"/>
                <wp:effectExtent l="12700" t="12700" r="7620" b="63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0A7C" id="Line 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36.05pt" to="560.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" strokecolor="#4f81bd" strokeweight=".96pt">
                <w10:wrap type="topAndBottom" anchorx="page"/>
              </v:line>
            </w:pict>
          </mc:Fallback>
        </mc:AlternateContent>
      </w:r>
      <w:r>
        <w:rPr>
          <w:color w:val="17365D"/>
        </w:rPr>
        <w:t>ARTICLE 9</w:t>
      </w:r>
    </w:p>
    <w:p w14:paraId="44B5C950" w14:textId="77777777" w:rsidR="009C5616" w:rsidRDefault="009C5616" w:rsidP="009C5616">
      <w:pPr>
        <w:pStyle w:val="BodyText"/>
        <w:spacing w:before="10"/>
        <w:rPr>
          <w:rFonts w:ascii="Calibri"/>
          <w:sz w:val="13"/>
        </w:rPr>
      </w:pPr>
    </w:p>
    <w:p w14:paraId="0CF8EC8A" w14:textId="77777777" w:rsidR="009C5616" w:rsidRDefault="009C5616" w:rsidP="009C5616">
      <w:pPr>
        <w:pStyle w:val="Heading2"/>
      </w:pPr>
      <w:r>
        <w:t>Voluntary Deductions:</w:t>
      </w:r>
    </w:p>
    <w:p w14:paraId="449721E1" w14:textId="77777777" w:rsidR="009C5616" w:rsidRDefault="009C5616" w:rsidP="009C5616">
      <w:pPr>
        <w:pStyle w:val="BodyText"/>
        <w:spacing w:before="1" w:line="242" w:lineRule="auto"/>
        <w:ind w:left="139" w:right="1302"/>
      </w:pPr>
      <w:r>
        <w:t>Voluntary deductions for the Classified Senate shall be established through a Foundation account based on what the Classified member would like to donate.</w:t>
      </w:r>
    </w:p>
    <w:p w14:paraId="74FB93F8" w14:textId="77777777" w:rsidR="009C5616" w:rsidRDefault="009C5616" w:rsidP="009C5616">
      <w:pPr>
        <w:pStyle w:val="BodyText"/>
        <w:spacing w:before="4"/>
        <w:rPr>
          <w:sz w:val="20"/>
        </w:rPr>
      </w:pPr>
    </w:p>
    <w:p w14:paraId="72688C20" w14:textId="77777777" w:rsidR="00AF1B8F" w:rsidRDefault="009C5616" w:rsidP="00FA54BA">
      <w:pPr>
        <w:pStyle w:val="BodyText"/>
        <w:ind w:left="139" w:right="182"/>
      </w:pPr>
      <w:r>
        <w:t>The Classified staff may use their own discretion on the contributed amount to support the Classified Senate. Funding will be used for miscellaneous Classified Senate events. NOTE: Constitutional amendments and processes will be followed up with by-laws.</w:t>
      </w:r>
      <w:r w:rsidR="00FA54BA">
        <w:t xml:space="preserve"> </w:t>
      </w:r>
    </w:p>
    <w:sectPr w:rsidR="00AF1B8F" w:rsidSect="00FB7836">
      <w:headerReference w:type="default" r:id="rId12"/>
      <w:footerReference w:type="default" r:id="rId13"/>
      <w:pgSz w:w="12240" w:h="15840"/>
      <w:pgMar w:top="1820" w:right="920" w:bottom="1060" w:left="1680" w:header="716"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BDA0" w14:textId="77777777" w:rsidR="004D7882" w:rsidRDefault="004D7882">
      <w:r>
        <w:separator/>
      </w:r>
    </w:p>
  </w:endnote>
  <w:endnote w:type="continuationSeparator" w:id="0">
    <w:p w14:paraId="77ACEAB6" w14:textId="77777777" w:rsidR="004D7882" w:rsidRDefault="004D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0C1D" w14:textId="77777777" w:rsidR="00AF1B8F" w:rsidRDefault="006A6E34">
    <w:pPr>
      <w:pStyle w:val="BodyText"/>
      <w:spacing w:line="14" w:lineRule="auto"/>
      <w:rPr>
        <w:sz w:val="20"/>
      </w:rPr>
    </w:pPr>
    <w:r>
      <w:rPr>
        <w:noProof/>
      </w:rPr>
      <mc:AlternateContent>
        <mc:Choice Requires="wps">
          <w:drawing>
            <wp:anchor distT="0" distB="0" distL="114300" distR="114300" simplePos="0" relativeHeight="503309600" behindDoc="1" locked="0" layoutInCell="1" allowOverlap="1" wp14:anchorId="1ADD724A" wp14:editId="3C7634CF">
              <wp:simplePos x="0" y="0"/>
              <wp:positionH relativeFrom="page">
                <wp:posOffset>1142365</wp:posOffset>
              </wp:positionH>
              <wp:positionV relativeFrom="page">
                <wp:posOffset>9369425</wp:posOffset>
              </wp:positionV>
              <wp:extent cx="5730875" cy="257175"/>
              <wp:effectExtent l="0" t="0" r="381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4A71" w14:textId="77777777" w:rsidR="006A6E34" w:rsidRDefault="006A6E34" w:rsidP="006A6E34">
                          <w:pPr>
                            <w:spacing w:before="13" w:line="244" w:lineRule="auto"/>
                            <w:ind w:left="20"/>
                            <w:rPr>
                              <w:sz w:val="16"/>
                            </w:rPr>
                          </w:pPr>
                          <w:r>
                            <w:rPr>
                              <w:sz w:val="16"/>
                            </w:rPr>
                            <w:t>Written</w:t>
                          </w:r>
                          <w:r>
                            <w:rPr>
                              <w:spacing w:val="-14"/>
                              <w:sz w:val="16"/>
                            </w:rPr>
                            <w:t xml:space="preserve"> </w:t>
                          </w:r>
                          <w:r>
                            <w:rPr>
                              <w:sz w:val="16"/>
                            </w:rPr>
                            <w:t>by:</w:t>
                          </w:r>
                          <w:r w:rsidR="00187C2D">
                            <w:rPr>
                              <w:sz w:val="16"/>
                            </w:rPr>
                            <w:t xml:space="preserve"> Hoa</w:t>
                          </w:r>
                          <w:r w:rsidR="008C18AA">
                            <w:rPr>
                              <w:sz w:val="16"/>
                            </w:rPr>
                            <w:t xml:space="preserve"> Pham</w:t>
                          </w:r>
                          <w:r>
                            <w:rPr>
                              <w:sz w:val="16"/>
                            </w:rPr>
                            <w:t>,</w:t>
                          </w:r>
                          <w:r>
                            <w:rPr>
                              <w:spacing w:val="-9"/>
                              <w:sz w:val="16"/>
                            </w:rPr>
                            <w:t xml:space="preserve"> </w:t>
                          </w:r>
                          <w:r w:rsidR="00187C2D">
                            <w:rPr>
                              <w:sz w:val="16"/>
                            </w:rPr>
                            <w:t>Brenda</w:t>
                          </w:r>
                          <w:r w:rsidR="008C18AA">
                            <w:rPr>
                              <w:sz w:val="16"/>
                            </w:rPr>
                            <w:t xml:space="preserve"> Martinez</w:t>
                          </w:r>
                          <w:r>
                            <w:rPr>
                              <w:sz w:val="16"/>
                            </w:rPr>
                            <w:t>,</w:t>
                          </w:r>
                          <w:r>
                            <w:rPr>
                              <w:spacing w:val="-9"/>
                              <w:sz w:val="16"/>
                            </w:rPr>
                            <w:t xml:space="preserve"> </w:t>
                          </w:r>
                          <w:r w:rsidR="00187C2D">
                            <w:rPr>
                              <w:sz w:val="16"/>
                            </w:rPr>
                            <w:t>Brandon</w:t>
                          </w:r>
                          <w:r w:rsidR="008C18AA">
                            <w:rPr>
                              <w:sz w:val="16"/>
                            </w:rPr>
                            <w:t xml:space="preserve"> </w:t>
                          </w:r>
                          <w:proofErr w:type="spellStart"/>
                          <w:r w:rsidR="008C18AA">
                            <w:rPr>
                              <w:sz w:val="16"/>
                            </w:rPr>
                            <w:t>Yanari</w:t>
                          </w:r>
                          <w:proofErr w:type="spellEnd"/>
                          <w:r>
                            <w:rPr>
                              <w:sz w:val="16"/>
                            </w:rPr>
                            <w:t>,</w:t>
                          </w:r>
                          <w:r w:rsidR="00187C2D">
                            <w:rPr>
                              <w:sz w:val="16"/>
                            </w:rPr>
                            <w:t xml:space="preserve"> Margarita</w:t>
                          </w:r>
                          <w:r w:rsidR="008C18AA">
                            <w:rPr>
                              <w:sz w:val="16"/>
                            </w:rPr>
                            <w:t xml:space="preserve"> </w:t>
                          </w:r>
                          <w:proofErr w:type="spellStart"/>
                          <w:r w:rsidR="008C18AA">
                            <w:rPr>
                              <w:sz w:val="16"/>
                            </w:rPr>
                            <w:t>Savageau</w:t>
                          </w:r>
                          <w:proofErr w:type="spellEnd"/>
                          <w:r>
                            <w:rPr>
                              <w:sz w:val="16"/>
                            </w:rPr>
                            <w:t>,</w:t>
                          </w:r>
                          <w:r>
                            <w:rPr>
                              <w:spacing w:val="-13"/>
                              <w:sz w:val="16"/>
                            </w:rPr>
                            <w:t xml:space="preserve"> </w:t>
                          </w:r>
                          <w:r w:rsidR="00187C2D">
                            <w:rPr>
                              <w:sz w:val="16"/>
                            </w:rPr>
                            <w:t>Ralph</w:t>
                          </w:r>
                          <w:r w:rsidR="008C18AA">
                            <w:rPr>
                              <w:sz w:val="16"/>
                            </w:rPr>
                            <w:t xml:space="preserve"> Jackson</w:t>
                          </w:r>
                          <w:r>
                            <w:rPr>
                              <w:sz w:val="16"/>
                            </w:rPr>
                            <w:t>,</w:t>
                          </w:r>
                          <w:r>
                            <w:rPr>
                              <w:spacing w:val="-13"/>
                              <w:sz w:val="16"/>
                            </w:rPr>
                            <w:t xml:space="preserve"> </w:t>
                          </w:r>
                          <w:r w:rsidR="008C18AA">
                            <w:rPr>
                              <w:sz w:val="16"/>
                            </w:rPr>
                            <w:t>Vicki Brewster</w:t>
                          </w:r>
                          <w:r>
                            <w:rPr>
                              <w:sz w:val="16"/>
                            </w:rPr>
                            <w:t>,</w:t>
                          </w:r>
                          <w:r>
                            <w:rPr>
                              <w:spacing w:val="-9"/>
                              <w:sz w:val="16"/>
                            </w:rPr>
                            <w:t xml:space="preserve"> </w:t>
                          </w:r>
                          <w:r w:rsidR="008C18AA">
                            <w:rPr>
                              <w:spacing w:val="-9"/>
                              <w:sz w:val="16"/>
                            </w:rPr>
                            <w:t>Sean Dickerson, Sarai Minjares, and Bianca Lopez</w:t>
                          </w:r>
                          <w:r w:rsidR="008C18AA">
                            <w:rPr>
                              <w:sz w:val="16"/>
                            </w:rPr>
                            <w:t xml:space="preserve"> Approved: </w:t>
                          </w:r>
                        </w:p>
                        <w:p w14:paraId="0F3DAF04" w14:textId="77777777" w:rsidR="00AF1B8F" w:rsidRDefault="00AF1B8F">
                          <w:pPr>
                            <w:spacing w:before="13" w:line="244" w:lineRule="auto"/>
                            <w:ind w:left="20" w:right="-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9.95pt;margin-top:737.75pt;width:451.25pt;height:20.2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Br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" filled="f" stroked="f">
              <v:textbox inset="0,0,0,0">
                <w:txbxContent>
                  <w:p w:rsidR="006A6E34" w:rsidRDefault="006A6E34" w:rsidP="006A6E34">
                    <w:pPr>
                      <w:spacing w:before="13" w:line="244" w:lineRule="auto"/>
                      <w:ind w:left="20"/>
                      <w:rPr>
                        <w:sz w:val="16"/>
                      </w:rPr>
                    </w:pPr>
                    <w:r>
                      <w:rPr>
                        <w:sz w:val="16"/>
                      </w:rPr>
                      <w:t>Written</w:t>
                    </w:r>
                    <w:r>
                      <w:rPr>
                        <w:spacing w:val="-14"/>
                        <w:sz w:val="16"/>
                      </w:rPr>
                      <w:t xml:space="preserve"> </w:t>
                    </w:r>
                    <w:r>
                      <w:rPr>
                        <w:sz w:val="16"/>
                      </w:rPr>
                      <w:t>by:</w:t>
                    </w:r>
                    <w:r w:rsidR="00187C2D">
                      <w:rPr>
                        <w:sz w:val="16"/>
                      </w:rPr>
                      <w:t xml:space="preserve"> Hoa</w:t>
                    </w:r>
                    <w:r w:rsidR="008C18AA">
                      <w:rPr>
                        <w:sz w:val="16"/>
                      </w:rPr>
                      <w:t xml:space="preserve"> Pham</w:t>
                    </w:r>
                    <w:r>
                      <w:rPr>
                        <w:sz w:val="16"/>
                      </w:rPr>
                      <w:t>,</w:t>
                    </w:r>
                    <w:r>
                      <w:rPr>
                        <w:spacing w:val="-9"/>
                        <w:sz w:val="16"/>
                      </w:rPr>
                      <w:t xml:space="preserve"> </w:t>
                    </w:r>
                    <w:r w:rsidR="00187C2D">
                      <w:rPr>
                        <w:sz w:val="16"/>
                      </w:rPr>
                      <w:t>Brenda</w:t>
                    </w:r>
                    <w:r w:rsidR="008C18AA">
                      <w:rPr>
                        <w:sz w:val="16"/>
                      </w:rPr>
                      <w:t xml:space="preserve"> Martinez</w:t>
                    </w:r>
                    <w:r>
                      <w:rPr>
                        <w:sz w:val="16"/>
                      </w:rPr>
                      <w:t>,</w:t>
                    </w:r>
                    <w:r>
                      <w:rPr>
                        <w:spacing w:val="-9"/>
                        <w:sz w:val="16"/>
                      </w:rPr>
                      <w:t xml:space="preserve"> </w:t>
                    </w:r>
                    <w:r w:rsidR="00187C2D">
                      <w:rPr>
                        <w:sz w:val="16"/>
                      </w:rPr>
                      <w:t>Brandon</w:t>
                    </w:r>
                    <w:r w:rsidR="008C18AA">
                      <w:rPr>
                        <w:sz w:val="16"/>
                      </w:rPr>
                      <w:t xml:space="preserve"> Yanari</w:t>
                    </w:r>
                    <w:r>
                      <w:rPr>
                        <w:sz w:val="16"/>
                      </w:rPr>
                      <w:t>,</w:t>
                    </w:r>
                    <w:r w:rsidR="00187C2D">
                      <w:rPr>
                        <w:sz w:val="16"/>
                      </w:rPr>
                      <w:t xml:space="preserve"> Margarita</w:t>
                    </w:r>
                    <w:r w:rsidR="008C18AA">
                      <w:rPr>
                        <w:sz w:val="16"/>
                      </w:rPr>
                      <w:t xml:space="preserve"> </w:t>
                    </w:r>
                    <w:proofErr w:type="spellStart"/>
                    <w:r w:rsidR="008C18AA">
                      <w:rPr>
                        <w:sz w:val="16"/>
                      </w:rPr>
                      <w:t>Savageau</w:t>
                    </w:r>
                    <w:proofErr w:type="spellEnd"/>
                    <w:r>
                      <w:rPr>
                        <w:sz w:val="16"/>
                      </w:rPr>
                      <w:t>,</w:t>
                    </w:r>
                    <w:r>
                      <w:rPr>
                        <w:spacing w:val="-13"/>
                        <w:sz w:val="16"/>
                      </w:rPr>
                      <w:t xml:space="preserve"> </w:t>
                    </w:r>
                    <w:r w:rsidR="00187C2D">
                      <w:rPr>
                        <w:sz w:val="16"/>
                      </w:rPr>
                      <w:t>Ralph</w:t>
                    </w:r>
                    <w:r w:rsidR="008C18AA">
                      <w:rPr>
                        <w:sz w:val="16"/>
                      </w:rPr>
                      <w:t xml:space="preserve"> Jackson</w:t>
                    </w:r>
                    <w:r>
                      <w:rPr>
                        <w:sz w:val="16"/>
                      </w:rPr>
                      <w:t>,</w:t>
                    </w:r>
                    <w:r>
                      <w:rPr>
                        <w:spacing w:val="-13"/>
                        <w:sz w:val="16"/>
                      </w:rPr>
                      <w:t xml:space="preserve"> </w:t>
                    </w:r>
                    <w:r w:rsidR="008C18AA">
                      <w:rPr>
                        <w:sz w:val="16"/>
                      </w:rPr>
                      <w:t>Vicki Brewster</w:t>
                    </w:r>
                    <w:r>
                      <w:rPr>
                        <w:sz w:val="16"/>
                      </w:rPr>
                      <w:t>,</w:t>
                    </w:r>
                    <w:r>
                      <w:rPr>
                        <w:spacing w:val="-9"/>
                        <w:sz w:val="16"/>
                      </w:rPr>
                      <w:t xml:space="preserve"> </w:t>
                    </w:r>
                    <w:r w:rsidR="008C18AA">
                      <w:rPr>
                        <w:spacing w:val="-9"/>
                        <w:sz w:val="16"/>
                      </w:rPr>
                      <w:t>Sean Dickerson, Sarai Minjares, and Bianca Lopez</w:t>
                    </w:r>
                    <w:r w:rsidR="008C18AA">
                      <w:rPr>
                        <w:sz w:val="16"/>
                      </w:rPr>
                      <w:t xml:space="preserve"> Approved: </w:t>
                    </w:r>
                  </w:p>
                  <w:p w:rsidR="00AF1B8F" w:rsidRDefault="00AF1B8F">
                    <w:pPr>
                      <w:spacing w:before="13" w:line="244" w:lineRule="auto"/>
                      <w:ind w:left="20" w:right="-7"/>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8BAC" w14:textId="77777777" w:rsidR="00FB7836" w:rsidRDefault="00FB7836">
    <w:pPr>
      <w:pStyle w:val="BodyText"/>
      <w:spacing w:line="14" w:lineRule="auto"/>
      <w:rPr>
        <w:sz w:val="20"/>
      </w:rPr>
    </w:pPr>
    <w:r>
      <w:rPr>
        <w:noProof/>
      </w:rPr>
      <mc:AlternateContent>
        <mc:Choice Requires="wps">
          <w:drawing>
            <wp:anchor distT="0" distB="0" distL="114300" distR="114300" simplePos="0" relativeHeight="503312720" behindDoc="1" locked="0" layoutInCell="1" allowOverlap="1" wp14:anchorId="7628EA7D" wp14:editId="1AB8B513">
              <wp:simplePos x="0" y="0"/>
              <wp:positionH relativeFrom="page">
                <wp:posOffset>1142365</wp:posOffset>
              </wp:positionH>
              <wp:positionV relativeFrom="page">
                <wp:posOffset>9369425</wp:posOffset>
              </wp:positionV>
              <wp:extent cx="5637530" cy="257175"/>
              <wp:effectExtent l="0"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AB0D" w14:textId="77777777" w:rsidR="00FB7836" w:rsidRDefault="00FB7836">
                          <w:pPr>
                            <w:spacing w:before="13" w:line="244" w:lineRule="auto"/>
                            <w:ind w:left="20"/>
                            <w:rPr>
                              <w:sz w:val="16"/>
                            </w:rPr>
                          </w:pPr>
                          <w:r>
                            <w:rPr>
                              <w:sz w:val="16"/>
                            </w:rPr>
                            <w:t>Written</w:t>
                          </w:r>
                          <w:r>
                            <w:rPr>
                              <w:spacing w:val="-14"/>
                              <w:sz w:val="16"/>
                            </w:rPr>
                            <w:t xml:space="preserve"> </w:t>
                          </w:r>
                          <w:r>
                            <w:rPr>
                              <w:sz w:val="16"/>
                            </w:rPr>
                            <w:t>by:</w:t>
                          </w:r>
                          <w:r>
                            <w:rPr>
                              <w:spacing w:val="-9"/>
                              <w:sz w:val="16"/>
                            </w:rPr>
                            <w:t xml:space="preserve"> </w:t>
                          </w:r>
                          <w:r>
                            <w:rPr>
                              <w:sz w:val="16"/>
                            </w:rPr>
                            <w:t>Maria</w:t>
                          </w:r>
                          <w:r>
                            <w:rPr>
                              <w:spacing w:val="-13"/>
                              <w:sz w:val="16"/>
                            </w:rPr>
                            <w:t xml:space="preserve"> </w:t>
                          </w:r>
                          <w:r>
                            <w:rPr>
                              <w:sz w:val="16"/>
                            </w:rPr>
                            <w:t>Avalos,</w:t>
                          </w:r>
                          <w:r>
                            <w:rPr>
                              <w:spacing w:val="-9"/>
                              <w:sz w:val="16"/>
                            </w:rPr>
                            <w:t xml:space="preserve"> </w:t>
                          </w:r>
                          <w:r>
                            <w:rPr>
                              <w:sz w:val="16"/>
                            </w:rPr>
                            <w:t>Julinda</w:t>
                          </w:r>
                          <w:r>
                            <w:rPr>
                              <w:spacing w:val="-10"/>
                              <w:sz w:val="16"/>
                            </w:rPr>
                            <w:t xml:space="preserve"> </w:t>
                          </w:r>
                          <w:r>
                            <w:rPr>
                              <w:sz w:val="16"/>
                            </w:rPr>
                            <w:t>LeDee,</w:t>
                          </w:r>
                          <w:r>
                            <w:rPr>
                              <w:spacing w:val="-9"/>
                              <w:sz w:val="16"/>
                            </w:rPr>
                            <w:t xml:space="preserve"> </w:t>
                          </w:r>
                          <w:r>
                            <w:rPr>
                              <w:sz w:val="16"/>
                            </w:rPr>
                            <w:t>Andrea</w:t>
                          </w:r>
                          <w:r>
                            <w:rPr>
                              <w:spacing w:val="-10"/>
                              <w:sz w:val="16"/>
                            </w:rPr>
                            <w:t xml:space="preserve"> </w:t>
                          </w:r>
                          <w:r>
                            <w:rPr>
                              <w:sz w:val="16"/>
                            </w:rPr>
                            <w:t>Lopez,</w:t>
                          </w:r>
                          <w:r>
                            <w:rPr>
                              <w:spacing w:val="-13"/>
                              <w:sz w:val="16"/>
                            </w:rPr>
                            <w:t xml:space="preserve"> </w:t>
                          </w:r>
                          <w:r>
                            <w:rPr>
                              <w:sz w:val="16"/>
                            </w:rPr>
                            <w:t>Corinne</w:t>
                          </w:r>
                          <w:r>
                            <w:rPr>
                              <w:spacing w:val="-9"/>
                              <w:sz w:val="16"/>
                            </w:rPr>
                            <w:t xml:space="preserve"> </w:t>
                          </w:r>
                          <w:r>
                            <w:rPr>
                              <w:sz w:val="16"/>
                            </w:rPr>
                            <w:t>Salazar,</w:t>
                          </w:r>
                          <w:r>
                            <w:rPr>
                              <w:spacing w:val="-13"/>
                              <w:sz w:val="16"/>
                            </w:rPr>
                            <w:t xml:space="preserve"> </w:t>
                          </w:r>
                          <w:r>
                            <w:rPr>
                              <w:sz w:val="16"/>
                            </w:rPr>
                            <w:t>Deanna</w:t>
                          </w:r>
                          <w:r>
                            <w:rPr>
                              <w:spacing w:val="-13"/>
                              <w:sz w:val="16"/>
                            </w:rPr>
                            <w:t xml:space="preserve"> </w:t>
                          </w:r>
                          <w:r>
                            <w:rPr>
                              <w:sz w:val="16"/>
                            </w:rPr>
                            <w:t>Herrera,</w:t>
                          </w:r>
                          <w:r>
                            <w:rPr>
                              <w:spacing w:val="-13"/>
                              <w:sz w:val="16"/>
                            </w:rPr>
                            <w:t xml:space="preserve"> </w:t>
                          </w:r>
                          <w:r>
                            <w:rPr>
                              <w:sz w:val="16"/>
                            </w:rPr>
                            <w:t>Elizabeth</w:t>
                          </w:r>
                          <w:r>
                            <w:rPr>
                              <w:spacing w:val="-13"/>
                              <w:sz w:val="16"/>
                            </w:rPr>
                            <w:t xml:space="preserve"> </w:t>
                          </w:r>
                          <w:r>
                            <w:rPr>
                              <w:sz w:val="16"/>
                            </w:rPr>
                            <w:t>Eckford,</w:t>
                          </w:r>
                          <w:r>
                            <w:rPr>
                              <w:spacing w:val="-9"/>
                              <w:sz w:val="16"/>
                            </w:rPr>
                            <w:t xml:space="preserve"> </w:t>
                          </w:r>
                          <w:r>
                            <w:rPr>
                              <w:sz w:val="16"/>
                            </w:rPr>
                            <w:t>and</w:t>
                          </w:r>
                          <w:r>
                            <w:rPr>
                              <w:spacing w:val="-10"/>
                              <w:sz w:val="16"/>
                            </w:rPr>
                            <w:t xml:space="preserve"> </w:t>
                          </w:r>
                          <w:r>
                            <w:rPr>
                              <w:sz w:val="16"/>
                            </w:rPr>
                            <w:t>Teresa</w:t>
                          </w:r>
                          <w:r>
                            <w:rPr>
                              <w:spacing w:val="-10"/>
                              <w:sz w:val="16"/>
                            </w:rPr>
                            <w:t xml:space="preserve"> </w:t>
                          </w:r>
                          <w:r>
                            <w:rPr>
                              <w:sz w:val="16"/>
                            </w:rPr>
                            <w:t>Paiz Approved: May 10, 2016. Rev. for EVC February 06th, 2019 Minjares,</w:t>
                          </w:r>
                          <w:r>
                            <w:rPr>
                              <w:spacing w:val="12"/>
                              <w:sz w:val="16"/>
                            </w:rPr>
                            <w:t xml:space="preserve"> </w:t>
                          </w:r>
                          <w:r>
                            <w:rPr>
                              <w:sz w:val="16"/>
                            </w:rPr>
                            <w:t>Sarai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8CCA5" id="_x0000_t202" coordsize="21600,21600" o:spt="202" path="m,l,21600r21600,l21600,xe">
              <v:stroke joinstyle="miter"/>
              <v:path gradientshapeok="t" o:connecttype="rect"/>
            </v:shapetype>
            <v:shape id="Text Box 1" o:spid="_x0000_s1030" type="#_x0000_t202" style="position:absolute;margin-left:89.95pt;margin-top:737.75pt;width:443.9pt;height:20.2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MD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" filled="f" stroked="f">
              <v:textbox inset="0,0,0,0">
                <w:txbxContent>
                  <w:p w:rsidR="00FB7836" w:rsidRDefault="00FB7836">
                    <w:pPr>
                      <w:spacing w:before="13" w:line="244" w:lineRule="auto"/>
                      <w:ind w:left="20"/>
                      <w:rPr>
                        <w:sz w:val="16"/>
                      </w:rPr>
                    </w:pPr>
                    <w:r>
                      <w:rPr>
                        <w:sz w:val="16"/>
                      </w:rPr>
                      <w:t>Written</w:t>
                    </w:r>
                    <w:r>
                      <w:rPr>
                        <w:spacing w:val="-14"/>
                        <w:sz w:val="16"/>
                      </w:rPr>
                      <w:t xml:space="preserve"> </w:t>
                    </w:r>
                    <w:r>
                      <w:rPr>
                        <w:sz w:val="16"/>
                      </w:rPr>
                      <w:t>by:</w:t>
                    </w:r>
                    <w:r>
                      <w:rPr>
                        <w:spacing w:val="-9"/>
                        <w:sz w:val="16"/>
                      </w:rPr>
                      <w:t xml:space="preserve"> </w:t>
                    </w:r>
                    <w:r>
                      <w:rPr>
                        <w:sz w:val="16"/>
                      </w:rPr>
                      <w:t>Maria</w:t>
                    </w:r>
                    <w:r>
                      <w:rPr>
                        <w:spacing w:val="-13"/>
                        <w:sz w:val="16"/>
                      </w:rPr>
                      <w:t xml:space="preserve"> </w:t>
                    </w:r>
                    <w:r>
                      <w:rPr>
                        <w:sz w:val="16"/>
                      </w:rPr>
                      <w:t>Avalos,</w:t>
                    </w:r>
                    <w:r>
                      <w:rPr>
                        <w:spacing w:val="-9"/>
                        <w:sz w:val="16"/>
                      </w:rPr>
                      <w:t xml:space="preserve"> </w:t>
                    </w:r>
                    <w:r>
                      <w:rPr>
                        <w:sz w:val="16"/>
                      </w:rPr>
                      <w:t>Julinda</w:t>
                    </w:r>
                    <w:r>
                      <w:rPr>
                        <w:spacing w:val="-10"/>
                        <w:sz w:val="16"/>
                      </w:rPr>
                      <w:t xml:space="preserve"> </w:t>
                    </w:r>
                    <w:r>
                      <w:rPr>
                        <w:sz w:val="16"/>
                      </w:rPr>
                      <w:t>LeDee,</w:t>
                    </w:r>
                    <w:r>
                      <w:rPr>
                        <w:spacing w:val="-9"/>
                        <w:sz w:val="16"/>
                      </w:rPr>
                      <w:t xml:space="preserve"> </w:t>
                    </w:r>
                    <w:r>
                      <w:rPr>
                        <w:sz w:val="16"/>
                      </w:rPr>
                      <w:t>Andrea</w:t>
                    </w:r>
                    <w:r>
                      <w:rPr>
                        <w:spacing w:val="-10"/>
                        <w:sz w:val="16"/>
                      </w:rPr>
                      <w:t xml:space="preserve"> </w:t>
                    </w:r>
                    <w:r>
                      <w:rPr>
                        <w:sz w:val="16"/>
                      </w:rPr>
                      <w:t>Lopez,</w:t>
                    </w:r>
                    <w:r>
                      <w:rPr>
                        <w:spacing w:val="-13"/>
                        <w:sz w:val="16"/>
                      </w:rPr>
                      <w:t xml:space="preserve"> </w:t>
                    </w:r>
                    <w:r>
                      <w:rPr>
                        <w:sz w:val="16"/>
                      </w:rPr>
                      <w:t>Corinne</w:t>
                    </w:r>
                    <w:r>
                      <w:rPr>
                        <w:spacing w:val="-9"/>
                        <w:sz w:val="16"/>
                      </w:rPr>
                      <w:t xml:space="preserve"> </w:t>
                    </w:r>
                    <w:r>
                      <w:rPr>
                        <w:sz w:val="16"/>
                      </w:rPr>
                      <w:t>Salazar,</w:t>
                    </w:r>
                    <w:r>
                      <w:rPr>
                        <w:spacing w:val="-13"/>
                        <w:sz w:val="16"/>
                      </w:rPr>
                      <w:t xml:space="preserve"> </w:t>
                    </w:r>
                    <w:r>
                      <w:rPr>
                        <w:sz w:val="16"/>
                      </w:rPr>
                      <w:t>Deanna</w:t>
                    </w:r>
                    <w:r>
                      <w:rPr>
                        <w:spacing w:val="-13"/>
                        <w:sz w:val="16"/>
                      </w:rPr>
                      <w:t xml:space="preserve"> </w:t>
                    </w:r>
                    <w:r>
                      <w:rPr>
                        <w:sz w:val="16"/>
                      </w:rPr>
                      <w:t>Herrera,</w:t>
                    </w:r>
                    <w:r>
                      <w:rPr>
                        <w:spacing w:val="-13"/>
                        <w:sz w:val="16"/>
                      </w:rPr>
                      <w:t xml:space="preserve"> </w:t>
                    </w:r>
                    <w:r>
                      <w:rPr>
                        <w:sz w:val="16"/>
                      </w:rPr>
                      <w:t>Elizabeth</w:t>
                    </w:r>
                    <w:r>
                      <w:rPr>
                        <w:spacing w:val="-13"/>
                        <w:sz w:val="16"/>
                      </w:rPr>
                      <w:t xml:space="preserve"> </w:t>
                    </w:r>
                    <w:r>
                      <w:rPr>
                        <w:sz w:val="16"/>
                      </w:rPr>
                      <w:t>Eckford,</w:t>
                    </w:r>
                    <w:r>
                      <w:rPr>
                        <w:spacing w:val="-9"/>
                        <w:sz w:val="16"/>
                      </w:rPr>
                      <w:t xml:space="preserve"> </w:t>
                    </w:r>
                    <w:r>
                      <w:rPr>
                        <w:sz w:val="16"/>
                      </w:rPr>
                      <w:t>and</w:t>
                    </w:r>
                    <w:r>
                      <w:rPr>
                        <w:spacing w:val="-10"/>
                        <w:sz w:val="16"/>
                      </w:rPr>
                      <w:t xml:space="preserve"> </w:t>
                    </w:r>
                    <w:r>
                      <w:rPr>
                        <w:sz w:val="16"/>
                      </w:rPr>
                      <w:t>Teresa</w:t>
                    </w:r>
                    <w:r>
                      <w:rPr>
                        <w:spacing w:val="-10"/>
                        <w:sz w:val="16"/>
                      </w:rPr>
                      <w:t xml:space="preserve"> </w:t>
                    </w:r>
                    <w:r>
                      <w:rPr>
                        <w:sz w:val="16"/>
                      </w:rPr>
                      <w:t>Paiz Approved: May 10, 2016. Rev. for EVC February 06th, 2019 Minjares,</w:t>
                    </w:r>
                    <w:r>
                      <w:rPr>
                        <w:spacing w:val="12"/>
                        <w:sz w:val="16"/>
                      </w:rPr>
                      <w:t xml:space="preserve"> </w:t>
                    </w:r>
                    <w:r>
                      <w:rPr>
                        <w:sz w:val="16"/>
                      </w:rPr>
                      <w:t>Sarai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73C8" w14:textId="77777777" w:rsidR="004D7882" w:rsidRDefault="004D7882">
      <w:r>
        <w:separator/>
      </w:r>
    </w:p>
  </w:footnote>
  <w:footnote w:type="continuationSeparator" w:id="0">
    <w:p w14:paraId="52F4E815" w14:textId="77777777" w:rsidR="004D7882" w:rsidRDefault="004D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FAA2" w14:textId="77777777" w:rsidR="00AF1B8F" w:rsidRDefault="006A6E34">
    <w:pPr>
      <w:pStyle w:val="BodyText"/>
      <w:spacing w:line="14" w:lineRule="auto"/>
      <w:rPr>
        <w:sz w:val="20"/>
      </w:rPr>
    </w:pPr>
    <w:r>
      <w:rPr>
        <w:noProof/>
      </w:rPr>
      <w:drawing>
        <wp:anchor distT="0" distB="0" distL="0" distR="0" simplePos="0" relativeHeight="251659264" behindDoc="0" locked="0" layoutInCell="1" allowOverlap="1" wp14:anchorId="4D25027F" wp14:editId="1FDDB1B5">
          <wp:simplePos x="0" y="0"/>
          <wp:positionH relativeFrom="page">
            <wp:posOffset>1790700</wp:posOffset>
          </wp:positionH>
          <wp:positionV relativeFrom="page">
            <wp:posOffset>391795</wp:posOffset>
          </wp:positionV>
          <wp:extent cx="781050" cy="7810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81050" cy="78106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09576" behindDoc="1" locked="0" layoutInCell="1" allowOverlap="1" wp14:anchorId="16F731FE" wp14:editId="24458A75">
              <wp:simplePos x="0" y="0"/>
              <wp:positionH relativeFrom="page">
                <wp:posOffset>2626995</wp:posOffset>
              </wp:positionH>
              <wp:positionV relativeFrom="page">
                <wp:posOffset>788670</wp:posOffset>
              </wp:positionV>
              <wp:extent cx="4316730" cy="2603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5087" w14:textId="77777777" w:rsidR="00AF1B8F" w:rsidRDefault="00A2492D">
                          <w:pPr>
                            <w:spacing w:before="22"/>
                            <w:ind w:left="20"/>
                            <w:rPr>
                              <w:rFonts w:ascii="Calibri"/>
                              <w:sz w:val="30"/>
                            </w:rPr>
                          </w:pPr>
                          <w:r>
                            <w:rPr>
                              <w:rFonts w:ascii="Calibri"/>
                              <w:sz w:val="30"/>
                            </w:rPr>
                            <w:t>Evergreen Valley College Classified Senate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6.85pt;margin-top:62.1pt;width:339.9pt;height:20.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H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" filled="f" stroked="f">
              <v:textbox inset="0,0,0,0">
                <w:txbxContent>
                  <w:p w:rsidR="00AF1B8F" w:rsidRDefault="00A2492D">
                    <w:pPr>
                      <w:spacing w:before="22"/>
                      <w:ind w:left="20"/>
                      <w:rPr>
                        <w:rFonts w:ascii="Calibri"/>
                        <w:sz w:val="30"/>
                      </w:rPr>
                    </w:pPr>
                    <w:r>
                      <w:rPr>
                        <w:rFonts w:ascii="Calibri"/>
                        <w:sz w:val="30"/>
                      </w:rPr>
                      <w:t>Evergreen Valley College Classified Senate Constitution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3379" w14:textId="77777777" w:rsidR="00AF1B8F" w:rsidRDefault="00A2492D">
    <w:pPr>
      <w:pStyle w:val="BodyText"/>
      <w:spacing w:line="14" w:lineRule="auto"/>
      <w:rPr>
        <w:sz w:val="20"/>
      </w:rPr>
    </w:pPr>
    <w:r>
      <w:rPr>
        <w:noProof/>
      </w:rPr>
      <w:drawing>
        <wp:anchor distT="0" distB="0" distL="0" distR="0" simplePos="0" relativeHeight="268428599" behindDoc="1" locked="0" layoutInCell="1" allowOverlap="1" wp14:anchorId="1DD4BE52" wp14:editId="05961075">
          <wp:simplePos x="0" y="0"/>
          <wp:positionH relativeFrom="page">
            <wp:posOffset>1864163</wp:posOffset>
          </wp:positionH>
          <wp:positionV relativeFrom="page">
            <wp:posOffset>454480</wp:posOffset>
          </wp:positionV>
          <wp:extent cx="681697" cy="68169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81697" cy="681694"/>
                  </a:xfrm>
                  <a:prstGeom prst="rect">
                    <a:avLst/>
                  </a:prstGeom>
                </pic:spPr>
              </pic:pic>
            </a:graphicData>
          </a:graphic>
        </wp:anchor>
      </w:drawing>
    </w:r>
    <w:r w:rsidR="006A6E34">
      <w:rPr>
        <w:noProof/>
      </w:rPr>
      <mc:AlternateContent>
        <mc:Choice Requires="wps">
          <w:drawing>
            <wp:anchor distT="0" distB="0" distL="114300" distR="114300" simplePos="0" relativeHeight="503309648" behindDoc="1" locked="0" layoutInCell="1" allowOverlap="1" wp14:anchorId="6902029D" wp14:editId="0D2B1E06">
              <wp:simplePos x="0" y="0"/>
              <wp:positionH relativeFrom="page">
                <wp:posOffset>2626995</wp:posOffset>
              </wp:positionH>
              <wp:positionV relativeFrom="page">
                <wp:posOffset>788670</wp:posOffset>
              </wp:positionV>
              <wp:extent cx="4316730" cy="2603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6CDDF" w14:textId="77777777" w:rsidR="00AF1B8F" w:rsidRDefault="00A2492D">
                          <w:pPr>
                            <w:spacing w:before="22"/>
                            <w:ind w:left="20"/>
                            <w:rPr>
                              <w:rFonts w:ascii="Calibri"/>
                              <w:sz w:val="30"/>
                            </w:rPr>
                          </w:pPr>
                          <w:r>
                            <w:rPr>
                              <w:rFonts w:ascii="Calibri"/>
                              <w:sz w:val="30"/>
                            </w:rPr>
                            <w:t>Evergreen Valley College Classified Senate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06.85pt;margin-top:62.1pt;width:339.9pt;height:20.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9G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" filled="f" stroked="f">
              <v:textbox inset="0,0,0,0">
                <w:txbxContent>
                  <w:p w:rsidR="00AF1B8F" w:rsidRDefault="00A2492D">
                    <w:pPr>
                      <w:spacing w:before="22"/>
                      <w:ind w:left="20"/>
                      <w:rPr>
                        <w:rFonts w:ascii="Calibri"/>
                        <w:sz w:val="30"/>
                      </w:rPr>
                    </w:pPr>
                    <w:r>
                      <w:rPr>
                        <w:rFonts w:ascii="Calibri"/>
                        <w:sz w:val="30"/>
                      </w:rPr>
                      <w:t>Evergreen Valley College Classified Senate Constitution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9DD7" w14:textId="77777777" w:rsidR="00FB7836" w:rsidRDefault="00FB7836">
    <w:pPr>
      <w:pStyle w:val="BodyText"/>
      <w:spacing w:line="14" w:lineRule="auto"/>
      <w:rPr>
        <w:sz w:val="20"/>
      </w:rPr>
    </w:pPr>
    <w:r>
      <w:rPr>
        <w:noProof/>
      </w:rPr>
      <mc:AlternateContent>
        <mc:Choice Requires="wps">
          <w:drawing>
            <wp:anchor distT="0" distB="0" distL="114300" distR="114300" simplePos="0" relativeHeight="503311696" behindDoc="1" locked="0" layoutInCell="1" allowOverlap="1" wp14:anchorId="4A2B8F9D" wp14:editId="04316629">
              <wp:simplePos x="0" y="0"/>
              <wp:positionH relativeFrom="page">
                <wp:posOffset>2626995</wp:posOffset>
              </wp:positionH>
              <wp:positionV relativeFrom="page">
                <wp:posOffset>788670</wp:posOffset>
              </wp:positionV>
              <wp:extent cx="4316730" cy="260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CD434" w14:textId="77777777" w:rsidR="00FB7836" w:rsidRDefault="00FB7836">
                          <w:pPr>
                            <w:spacing w:before="22"/>
                            <w:ind w:left="20"/>
                            <w:rPr>
                              <w:rFonts w:ascii="Calibri"/>
                              <w:sz w:val="30"/>
                            </w:rPr>
                          </w:pPr>
                          <w:r>
                            <w:rPr>
                              <w:rFonts w:ascii="Calibri"/>
                              <w:sz w:val="30"/>
                            </w:rPr>
                            <w:t>Evergreen Valley College Classified Senate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C3D0" id="_x0000_t202" coordsize="21600,21600" o:spt="202" path="m,l,21600r21600,l21600,xe">
              <v:stroke joinstyle="miter"/>
              <v:path gradientshapeok="t" o:connecttype="rect"/>
            </v:shapetype>
            <v:shape id="Text Box 2" o:spid="_x0000_s1029" type="#_x0000_t202" style="position:absolute;margin-left:206.85pt;margin-top:62.1pt;width:339.9pt;height:20.5pt;z-index:-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ba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" filled="f" stroked="f">
              <v:textbox inset="0,0,0,0">
                <w:txbxContent>
                  <w:p w:rsidR="00FB7836" w:rsidRDefault="00FB7836">
                    <w:pPr>
                      <w:spacing w:before="22"/>
                      <w:ind w:left="20"/>
                      <w:rPr>
                        <w:rFonts w:ascii="Calibri"/>
                        <w:sz w:val="30"/>
                      </w:rPr>
                    </w:pPr>
                    <w:r>
                      <w:rPr>
                        <w:rFonts w:ascii="Calibri"/>
                        <w:sz w:val="30"/>
                      </w:rPr>
                      <w:t>Evergreen Valley College Classified Senate Constitution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45AC6"/>
    <w:multiLevelType w:val="hybridMultilevel"/>
    <w:tmpl w:val="6DD27046"/>
    <w:lvl w:ilvl="0" w:tplc="9E187130">
      <w:start w:val="1"/>
      <w:numFmt w:val="upperLetter"/>
      <w:lvlText w:val="%1."/>
      <w:lvlJc w:val="left"/>
      <w:pPr>
        <w:ind w:left="1310" w:hanging="452"/>
      </w:pPr>
      <w:rPr>
        <w:rFonts w:ascii="Arial" w:eastAsia="Arial" w:hAnsi="Arial" w:cs="Arial" w:hint="default"/>
        <w:spacing w:val="-5"/>
        <w:w w:val="100"/>
        <w:sz w:val="24"/>
        <w:szCs w:val="24"/>
      </w:rPr>
    </w:lvl>
    <w:lvl w:ilvl="1" w:tplc="BCF2403C">
      <w:numFmt w:val="bullet"/>
      <w:lvlText w:val="•"/>
      <w:lvlJc w:val="left"/>
      <w:pPr>
        <w:ind w:left="2152" w:hanging="452"/>
      </w:pPr>
      <w:rPr>
        <w:rFonts w:hint="default"/>
      </w:rPr>
    </w:lvl>
    <w:lvl w:ilvl="2" w:tplc="B4407036">
      <w:numFmt w:val="bullet"/>
      <w:lvlText w:val="•"/>
      <w:lvlJc w:val="left"/>
      <w:pPr>
        <w:ind w:left="2984" w:hanging="452"/>
      </w:pPr>
      <w:rPr>
        <w:rFonts w:hint="default"/>
      </w:rPr>
    </w:lvl>
    <w:lvl w:ilvl="3" w:tplc="6B10AE4A">
      <w:numFmt w:val="bullet"/>
      <w:lvlText w:val="•"/>
      <w:lvlJc w:val="left"/>
      <w:pPr>
        <w:ind w:left="3816" w:hanging="452"/>
      </w:pPr>
      <w:rPr>
        <w:rFonts w:hint="default"/>
      </w:rPr>
    </w:lvl>
    <w:lvl w:ilvl="4" w:tplc="F06C1270">
      <w:numFmt w:val="bullet"/>
      <w:lvlText w:val="•"/>
      <w:lvlJc w:val="left"/>
      <w:pPr>
        <w:ind w:left="4648" w:hanging="452"/>
      </w:pPr>
      <w:rPr>
        <w:rFonts w:hint="default"/>
      </w:rPr>
    </w:lvl>
    <w:lvl w:ilvl="5" w:tplc="C6A2C996">
      <w:numFmt w:val="bullet"/>
      <w:lvlText w:val="•"/>
      <w:lvlJc w:val="left"/>
      <w:pPr>
        <w:ind w:left="5480" w:hanging="452"/>
      </w:pPr>
      <w:rPr>
        <w:rFonts w:hint="default"/>
      </w:rPr>
    </w:lvl>
    <w:lvl w:ilvl="6" w:tplc="02B4EB2C">
      <w:numFmt w:val="bullet"/>
      <w:lvlText w:val="•"/>
      <w:lvlJc w:val="left"/>
      <w:pPr>
        <w:ind w:left="6312" w:hanging="452"/>
      </w:pPr>
      <w:rPr>
        <w:rFonts w:hint="default"/>
      </w:rPr>
    </w:lvl>
    <w:lvl w:ilvl="7" w:tplc="8D1280BC">
      <w:numFmt w:val="bullet"/>
      <w:lvlText w:val="•"/>
      <w:lvlJc w:val="left"/>
      <w:pPr>
        <w:ind w:left="7144" w:hanging="452"/>
      </w:pPr>
      <w:rPr>
        <w:rFonts w:hint="default"/>
      </w:rPr>
    </w:lvl>
    <w:lvl w:ilvl="8" w:tplc="2A8EE042">
      <w:numFmt w:val="bullet"/>
      <w:lvlText w:val="•"/>
      <w:lvlJc w:val="left"/>
      <w:pPr>
        <w:ind w:left="7976" w:hanging="452"/>
      </w:pPr>
      <w:rPr>
        <w:rFonts w:hint="default"/>
      </w:rPr>
    </w:lvl>
  </w:abstractNum>
  <w:abstractNum w:abstractNumId="1" w15:restartNumberingAfterBreak="0">
    <w:nsid w:val="7521444E"/>
    <w:multiLevelType w:val="hybridMultilevel"/>
    <w:tmpl w:val="5D26D46E"/>
    <w:lvl w:ilvl="0" w:tplc="3F66B286">
      <w:start w:val="1"/>
      <w:numFmt w:val="upperLetter"/>
      <w:lvlText w:val="%1."/>
      <w:lvlJc w:val="left"/>
      <w:pPr>
        <w:ind w:left="1219" w:hanging="359"/>
      </w:pPr>
      <w:rPr>
        <w:rFonts w:ascii="Arial" w:eastAsia="Arial" w:hAnsi="Arial" w:cs="Arial" w:hint="default"/>
        <w:spacing w:val="-5"/>
        <w:w w:val="100"/>
        <w:sz w:val="24"/>
        <w:szCs w:val="24"/>
      </w:rPr>
    </w:lvl>
    <w:lvl w:ilvl="1" w:tplc="573AA56A">
      <w:start w:val="1"/>
      <w:numFmt w:val="upperLetter"/>
      <w:lvlText w:val="%2."/>
      <w:lvlJc w:val="left"/>
      <w:pPr>
        <w:ind w:left="2299" w:hanging="359"/>
      </w:pPr>
      <w:rPr>
        <w:rFonts w:ascii="Arial" w:eastAsia="Arial" w:hAnsi="Arial" w:cs="Arial" w:hint="default"/>
        <w:spacing w:val="-4"/>
        <w:w w:val="100"/>
        <w:sz w:val="24"/>
        <w:szCs w:val="24"/>
      </w:rPr>
    </w:lvl>
    <w:lvl w:ilvl="2" w:tplc="5A642DC0">
      <w:numFmt w:val="bullet"/>
      <w:lvlText w:val="•"/>
      <w:lvlJc w:val="left"/>
      <w:pPr>
        <w:ind w:left="3115" w:hanging="359"/>
      </w:pPr>
      <w:rPr>
        <w:rFonts w:hint="default"/>
      </w:rPr>
    </w:lvl>
    <w:lvl w:ilvl="3" w:tplc="753631FA">
      <w:numFmt w:val="bullet"/>
      <w:lvlText w:val="•"/>
      <w:lvlJc w:val="left"/>
      <w:pPr>
        <w:ind w:left="3931" w:hanging="359"/>
      </w:pPr>
      <w:rPr>
        <w:rFonts w:hint="default"/>
      </w:rPr>
    </w:lvl>
    <w:lvl w:ilvl="4" w:tplc="9180597A">
      <w:numFmt w:val="bullet"/>
      <w:lvlText w:val="•"/>
      <w:lvlJc w:val="left"/>
      <w:pPr>
        <w:ind w:left="4746" w:hanging="359"/>
      </w:pPr>
      <w:rPr>
        <w:rFonts w:hint="default"/>
      </w:rPr>
    </w:lvl>
    <w:lvl w:ilvl="5" w:tplc="088416E4">
      <w:numFmt w:val="bullet"/>
      <w:lvlText w:val="•"/>
      <w:lvlJc w:val="left"/>
      <w:pPr>
        <w:ind w:left="5562" w:hanging="359"/>
      </w:pPr>
      <w:rPr>
        <w:rFonts w:hint="default"/>
      </w:rPr>
    </w:lvl>
    <w:lvl w:ilvl="6" w:tplc="6A70E326">
      <w:numFmt w:val="bullet"/>
      <w:lvlText w:val="•"/>
      <w:lvlJc w:val="left"/>
      <w:pPr>
        <w:ind w:left="6377" w:hanging="359"/>
      </w:pPr>
      <w:rPr>
        <w:rFonts w:hint="default"/>
      </w:rPr>
    </w:lvl>
    <w:lvl w:ilvl="7" w:tplc="BF7ECA32">
      <w:numFmt w:val="bullet"/>
      <w:lvlText w:val="•"/>
      <w:lvlJc w:val="left"/>
      <w:pPr>
        <w:ind w:left="7193" w:hanging="359"/>
      </w:pPr>
      <w:rPr>
        <w:rFonts w:hint="default"/>
      </w:rPr>
    </w:lvl>
    <w:lvl w:ilvl="8" w:tplc="7DBAB896">
      <w:numFmt w:val="bullet"/>
      <w:lvlText w:val="•"/>
      <w:lvlJc w:val="left"/>
      <w:pPr>
        <w:ind w:left="8008" w:hanging="35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8F"/>
    <w:rsid w:val="00106EFD"/>
    <w:rsid w:val="00162A4A"/>
    <w:rsid w:val="00187C2D"/>
    <w:rsid w:val="001D301C"/>
    <w:rsid w:val="003831B5"/>
    <w:rsid w:val="003D1271"/>
    <w:rsid w:val="00427464"/>
    <w:rsid w:val="004D7882"/>
    <w:rsid w:val="004E17F6"/>
    <w:rsid w:val="00565193"/>
    <w:rsid w:val="00607EDA"/>
    <w:rsid w:val="006A6E34"/>
    <w:rsid w:val="00783836"/>
    <w:rsid w:val="007944F2"/>
    <w:rsid w:val="007D33AD"/>
    <w:rsid w:val="00843B92"/>
    <w:rsid w:val="008C18AA"/>
    <w:rsid w:val="00914B7A"/>
    <w:rsid w:val="009401D3"/>
    <w:rsid w:val="00952888"/>
    <w:rsid w:val="009C5616"/>
    <w:rsid w:val="00A01A05"/>
    <w:rsid w:val="00A2492D"/>
    <w:rsid w:val="00A27509"/>
    <w:rsid w:val="00A3201D"/>
    <w:rsid w:val="00A500DF"/>
    <w:rsid w:val="00AC7BF7"/>
    <w:rsid w:val="00AF1B8F"/>
    <w:rsid w:val="00C55C63"/>
    <w:rsid w:val="00C82244"/>
    <w:rsid w:val="00D4567A"/>
    <w:rsid w:val="00D736E6"/>
    <w:rsid w:val="00FA2F36"/>
    <w:rsid w:val="00FA54BA"/>
    <w:rsid w:val="00FB16FA"/>
    <w:rsid w:val="00FB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5C96"/>
  <w15:docId w15:val="{CB274ED4-7384-43F3-8EB2-2EE1AB69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9"/>
      <w:ind w:left="139"/>
      <w:outlineLvl w:val="0"/>
    </w:pPr>
    <w:rPr>
      <w:rFonts w:ascii="Calibri" w:eastAsia="Calibri" w:hAnsi="Calibri" w:cs="Calibri"/>
      <w:sz w:val="52"/>
      <w:szCs w:val="52"/>
    </w:rPr>
  </w:style>
  <w:style w:type="paragraph" w:styleId="Heading2">
    <w:name w:val="heading 2"/>
    <w:basedOn w:val="Normal"/>
    <w:uiPriority w:val="1"/>
    <w:qFormat/>
    <w:pPr>
      <w:spacing w:before="102"/>
      <w:ind w:left="139"/>
      <w:outlineLvl w:val="1"/>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9" w:hanging="4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6E34"/>
    <w:pPr>
      <w:tabs>
        <w:tab w:val="center" w:pos="4680"/>
        <w:tab w:val="right" w:pos="9360"/>
      </w:tabs>
    </w:pPr>
  </w:style>
  <w:style w:type="character" w:customStyle="1" w:styleId="HeaderChar">
    <w:name w:val="Header Char"/>
    <w:basedOn w:val="DefaultParagraphFont"/>
    <w:link w:val="Header"/>
    <w:uiPriority w:val="99"/>
    <w:rsid w:val="006A6E34"/>
    <w:rPr>
      <w:rFonts w:ascii="Arial" w:eastAsia="Arial" w:hAnsi="Arial" w:cs="Arial"/>
    </w:rPr>
  </w:style>
  <w:style w:type="paragraph" w:styleId="Footer">
    <w:name w:val="footer"/>
    <w:basedOn w:val="Normal"/>
    <w:link w:val="FooterChar"/>
    <w:uiPriority w:val="99"/>
    <w:unhideWhenUsed/>
    <w:rsid w:val="006A6E34"/>
    <w:pPr>
      <w:tabs>
        <w:tab w:val="center" w:pos="4680"/>
        <w:tab w:val="right" w:pos="9360"/>
      </w:tabs>
    </w:pPr>
  </w:style>
  <w:style w:type="character" w:customStyle="1" w:styleId="FooterChar">
    <w:name w:val="Footer Char"/>
    <w:basedOn w:val="DefaultParagraphFont"/>
    <w:link w:val="Footer"/>
    <w:uiPriority w:val="99"/>
    <w:rsid w:val="006A6E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499F-0505-8847-95F6-F4425C20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Classified Constitution.docx</vt:lpstr>
    </vt:vector>
  </TitlesOfParts>
  <Company>Evergreen Valley College</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Classified Constitution.docx</dc:title>
  <dc:creator>Minjares, Sarai</dc:creator>
  <cp:lastModifiedBy>Plyley, Cari</cp:lastModifiedBy>
  <cp:revision>2</cp:revision>
  <dcterms:created xsi:type="dcterms:W3CDTF">2019-08-15T21:25:00Z</dcterms:created>
  <dcterms:modified xsi:type="dcterms:W3CDTF">2019-08-15T21:25:00Z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Word</vt:lpwstr>
  </property>
  <property fmtid="{D5CDD505-2E9C-101B-9397-08002B2CF9AE}" pid="4" name="LastSaved">
    <vt:filetime>2019-02-06T00:00:00Z</vt:filetime>
  </property>
</Properties>
</file>